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0F" w:rsidRDefault="007F48B8" w:rsidP="000C5B0F">
      <w:pPr>
        <w:shd w:val="clear" w:color="auto" w:fill="FFFFFF"/>
        <w:spacing w:after="0" w:line="240" w:lineRule="auto"/>
        <w:ind w:left="-567" w:firstLine="567"/>
        <w:jc w:val="center"/>
        <w:outlineLvl w:val="0"/>
        <w:rPr>
          <w:rFonts w:eastAsia="Times New Roman" w:cs="Times New Roman"/>
          <w:b/>
          <w:i/>
          <w:color w:val="333333"/>
          <w:kern w:val="36"/>
          <w:sz w:val="52"/>
          <w:szCs w:val="52"/>
          <w:lang w:eastAsia="ru-RU"/>
        </w:rPr>
      </w:pPr>
      <w:r w:rsidRPr="000C5B0F">
        <w:rPr>
          <w:rFonts w:eastAsia="Times New Roman" w:cs="Times New Roman"/>
          <w:b/>
          <w:i/>
          <w:color w:val="333333"/>
          <w:kern w:val="36"/>
          <w:sz w:val="52"/>
          <w:szCs w:val="52"/>
          <w:lang w:eastAsia="ru-RU"/>
        </w:rPr>
        <w:t xml:space="preserve">Викторина с родителями </w:t>
      </w:r>
    </w:p>
    <w:p w:rsidR="007F48B8" w:rsidRPr="000C5B0F" w:rsidRDefault="007F48B8" w:rsidP="000C5B0F">
      <w:pPr>
        <w:shd w:val="clear" w:color="auto" w:fill="FFFFFF"/>
        <w:spacing w:after="0" w:line="240" w:lineRule="auto"/>
        <w:ind w:left="-567" w:firstLine="567"/>
        <w:jc w:val="center"/>
        <w:outlineLvl w:val="0"/>
        <w:rPr>
          <w:rFonts w:eastAsia="Times New Roman" w:cs="Times New Roman"/>
          <w:b/>
          <w:i/>
          <w:color w:val="333333"/>
          <w:kern w:val="36"/>
          <w:sz w:val="52"/>
          <w:szCs w:val="52"/>
          <w:lang w:eastAsia="ru-RU"/>
        </w:rPr>
      </w:pPr>
      <w:r w:rsidRPr="000C5B0F">
        <w:rPr>
          <w:rFonts w:eastAsia="Times New Roman" w:cs="Times New Roman"/>
          <w:b/>
          <w:i/>
          <w:color w:val="333333"/>
          <w:kern w:val="36"/>
          <w:sz w:val="52"/>
          <w:szCs w:val="52"/>
          <w:lang w:eastAsia="ru-RU"/>
        </w:rPr>
        <w:t>«По дорогам финансовой грамотности»</w:t>
      </w:r>
    </w:p>
    <w:p w:rsidR="007F48B8" w:rsidRPr="007F48B8" w:rsidRDefault="007F48B8" w:rsidP="000C5B0F">
      <w:pPr>
        <w:spacing w:after="0" w:line="240" w:lineRule="auto"/>
        <w:ind w:left="-567" w:firstLine="567"/>
        <w:jc w:val="both"/>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Цель</w:t>
      </w:r>
      <w:r w:rsidRPr="007F48B8">
        <w:rPr>
          <w:rFonts w:eastAsia="Times New Roman" w:cs="Times New Roman"/>
          <w:color w:val="111111"/>
          <w:sz w:val="27"/>
          <w:szCs w:val="27"/>
          <w:lang w:eastAsia="ru-RU"/>
        </w:rPr>
        <w:t>: Вовлечение </w:t>
      </w:r>
      <w:r w:rsidRPr="007F48B8">
        <w:rPr>
          <w:rFonts w:eastAsia="Times New Roman" w:cs="Times New Roman"/>
          <w:bCs/>
          <w:color w:val="111111"/>
          <w:sz w:val="27"/>
          <w:szCs w:val="27"/>
          <w:bdr w:val="none" w:sz="0" w:space="0" w:color="auto" w:frame="1"/>
          <w:lang w:eastAsia="ru-RU"/>
        </w:rPr>
        <w:t>родителей</w:t>
      </w:r>
      <w:r w:rsidRPr="007F48B8">
        <w:rPr>
          <w:rFonts w:eastAsia="Times New Roman" w:cs="Times New Roman"/>
          <w:color w:val="111111"/>
          <w:sz w:val="27"/>
          <w:szCs w:val="27"/>
          <w:lang w:eastAsia="ru-RU"/>
        </w:rPr>
        <w:t> в понимание важности </w:t>
      </w:r>
      <w:r w:rsidRPr="007F48B8">
        <w:rPr>
          <w:rFonts w:eastAsia="Times New Roman" w:cs="Times New Roman"/>
          <w:bCs/>
          <w:color w:val="111111"/>
          <w:sz w:val="27"/>
          <w:szCs w:val="27"/>
          <w:bdr w:val="none" w:sz="0" w:space="0" w:color="auto" w:frame="1"/>
          <w:lang w:eastAsia="ru-RU"/>
        </w:rPr>
        <w:t>финансово</w:t>
      </w:r>
      <w:r w:rsidRPr="007F48B8">
        <w:rPr>
          <w:rFonts w:eastAsia="Times New Roman" w:cs="Times New Roman"/>
          <w:color w:val="111111"/>
          <w:sz w:val="27"/>
          <w:szCs w:val="27"/>
          <w:lang w:eastAsia="ru-RU"/>
        </w:rPr>
        <w:t>-экономического образования дошкольников.</w:t>
      </w:r>
    </w:p>
    <w:p w:rsidR="007F48B8" w:rsidRPr="007F48B8" w:rsidRDefault="007F48B8" w:rsidP="000C5B0F">
      <w:pPr>
        <w:spacing w:after="0" w:line="240" w:lineRule="auto"/>
        <w:ind w:left="-567" w:firstLine="567"/>
        <w:jc w:val="both"/>
        <w:rPr>
          <w:rFonts w:eastAsia="Times New Roman" w:cs="Times New Roman"/>
          <w:color w:val="111111"/>
          <w:sz w:val="27"/>
          <w:szCs w:val="27"/>
          <w:lang w:eastAsia="ru-RU"/>
        </w:rPr>
      </w:pPr>
      <w:r w:rsidRPr="007F48B8">
        <w:rPr>
          <w:rFonts w:eastAsia="Times New Roman" w:cs="Times New Roman"/>
          <w:color w:val="111111"/>
          <w:sz w:val="27"/>
          <w:szCs w:val="27"/>
          <w:lang w:eastAsia="ru-RU"/>
        </w:rPr>
        <w:t>Расширить представление </w:t>
      </w:r>
      <w:r w:rsidRPr="007F48B8">
        <w:rPr>
          <w:rFonts w:eastAsia="Times New Roman" w:cs="Times New Roman"/>
          <w:bCs/>
          <w:color w:val="111111"/>
          <w:sz w:val="27"/>
          <w:szCs w:val="27"/>
          <w:bdr w:val="none" w:sz="0" w:space="0" w:color="auto" w:frame="1"/>
          <w:lang w:eastAsia="ru-RU"/>
        </w:rPr>
        <w:t>родителей</w:t>
      </w:r>
      <w:r w:rsidRPr="007F48B8">
        <w:rPr>
          <w:rFonts w:eastAsia="Times New Roman" w:cs="Times New Roman"/>
          <w:color w:val="111111"/>
          <w:sz w:val="27"/>
          <w:szCs w:val="27"/>
          <w:lang w:eastAsia="ru-RU"/>
        </w:rPr>
        <w:t> об их роли в развитии </w:t>
      </w:r>
      <w:r w:rsidRPr="007F48B8">
        <w:rPr>
          <w:rFonts w:eastAsia="Times New Roman" w:cs="Times New Roman"/>
          <w:bCs/>
          <w:color w:val="111111"/>
          <w:sz w:val="27"/>
          <w:szCs w:val="27"/>
          <w:bdr w:val="none" w:sz="0" w:space="0" w:color="auto" w:frame="1"/>
          <w:lang w:eastAsia="ru-RU"/>
        </w:rPr>
        <w:t>финансовой грамотности дошкольников</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jc w:val="both"/>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Форма проведения</w:t>
      </w:r>
      <w:r w:rsidRPr="007F48B8">
        <w:rPr>
          <w:rFonts w:eastAsia="Times New Roman" w:cs="Times New Roman"/>
          <w:color w:val="111111"/>
          <w:sz w:val="27"/>
          <w:szCs w:val="27"/>
          <w:lang w:eastAsia="ru-RU"/>
        </w:rPr>
        <w:t>: </w:t>
      </w:r>
      <w:r w:rsidRPr="007F48B8">
        <w:rPr>
          <w:rFonts w:eastAsia="Times New Roman" w:cs="Times New Roman"/>
          <w:bCs/>
          <w:color w:val="111111"/>
          <w:sz w:val="27"/>
          <w:szCs w:val="27"/>
          <w:bdr w:val="none" w:sz="0" w:space="0" w:color="auto" w:frame="1"/>
          <w:lang w:eastAsia="ru-RU"/>
        </w:rPr>
        <w:t>викторина</w:t>
      </w:r>
      <w:r w:rsidRPr="007F48B8">
        <w:rPr>
          <w:rFonts w:eastAsia="Times New Roman" w:cs="Times New Roman"/>
          <w:color w:val="111111"/>
          <w:sz w:val="27"/>
          <w:szCs w:val="27"/>
          <w:lang w:eastAsia="ru-RU"/>
        </w:rPr>
        <w:t>.</w:t>
      </w:r>
    </w:p>
    <w:p w:rsidR="007F48B8" w:rsidRPr="007F48B8" w:rsidRDefault="009871F8" w:rsidP="000C5B0F">
      <w:pPr>
        <w:spacing w:after="0" w:line="240" w:lineRule="auto"/>
        <w:ind w:left="-567" w:firstLine="567"/>
        <w:jc w:val="both"/>
        <w:rPr>
          <w:rFonts w:eastAsia="Times New Roman" w:cs="Times New Roman"/>
          <w:color w:val="111111"/>
          <w:sz w:val="27"/>
          <w:szCs w:val="27"/>
          <w:lang w:eastAsia="ru-RU"/>
        </w:rPr>
      </w:pPr>
      <w:r w:rsidRPr="009871F8">
        <w:rPr>
          <w:rFonts w:eastAsia="Times New Roman" w:cs="Times New Roman"/>
          <w:color w:val="111111"/>
          <w:sz w:val="27"/>
          <w:szCs w:val="27"/>
          <w:u w:val="single"/>
          <w:bdr w:val="none" w:sz="0" w:space="0" w:color="auto" w:frame="1"/>
          <w:lang w:eastAsia="ru-RU"/>
        </w:rPr>
        <w:t>О</w:t>
      </w:r>
      <w:r w:rsidR="007F48B8" w:rsidRPr="009871F8">
        <w:rPr>
          <w:rFonts w:eastAsia="Times New Roman" w:cs="Times New Roman"/>
          <w:color w:val="111111"/>
          <w:sz w:val="27"/>
          <w:szCs w:val="27"/>
          <w:u w:val="single"/>
          <w:lang w:eastAsia="ru-RU"/>
        </w:rPr>
        <w:t>борудование для проведения </w:t>
      </w:r>
      <w:r w:rsidR="007F48B8" w:rsidRPr="009871F8">
        <w:rPr>
          <w:rFonts w:eastAsia="Times New Roman" w:cs="Times New Roman"/>
          <w:color w:val="111111"/>
          <w:sz w:val="27"/>
          <w:szCs w:val="27"/>
          <w:u w:val="single"/>
          <w:bdr w:val="none" w:sz="0" w:space="0" w:color="auto" w:frame="1"/>
          <w:lang w:eastAsia="ru-RU"/>
        </w:rPr>
        <w:t>конкурсов</w:t>
      </w:r>
      <w:r w:rsidR="007F48B8" w:rsidRPr="009871F8">
        <w:rPr>
          <w:rFonts w:eastAsia="Times New Roman" w:cs="Times New Roman"/>
          <w:color w:val="111111"/>
          <w:sz w:val="27"/>
          <w:szCs w:val="27"/>
          <w:lang w:eastAsia="ru-RU"/>
        </w:rPr>
        <w:t>:</w:t>
      </w:r>
      <w:r w:rsidR="007F48B8" w:rsidRPr="007F48B8">
        <w:rPr>
          <w:rFonts w:eastAsia="Times New Roman" w:cs="Times New Roman"/>
          <w:color w:val="111111"/>
          <w:sz w:val="27"/>
          <w:szCs w:val="27"/>
          <w:lang w:eastAsia="ru-RU"/>
        </w:rPr>
        <w:t xml:space="preserve"> маркеры, фломастеры, тонированные листы бумаги, но</w:t>
      </w:r>
      <w:r w:rsidR="000C5B0F">
        <w:rPr>
          <w:rFonts w:eastAsia="Times New Roman" w:cs="Times New Roman"/>
          <w:color w:val="111111"/>
          <w:sz w:val="27"/>
          <w:szCs w:val="27"/>
          <w:lang w:eastAsia="ru-RU"/>
        </w:rPr>
        <w:t>жницы, мешочки с деньгами.</w:t>
      </w:r>
      <w:r w:rsidR="007F48B8" w:rsidRPr="007F48B8">
        <w:rPr>
          <w:rFonts w:eastAsia="Times New Roman" w:cs="Times New Roman"/>
          <w:color w:val="111111"/>
          <w:sz w:val="27"/>
          <w:szCs w:val="27"/>
          <w:lang w:eastAsia="ru-RU"/>
        </w:rPr>
        <w:t xml:space="preserve"> </w:t>
      </w:r>
    </w:p>
    <w:p w:rsidR="007F48B8" w:rsidRPr="007F48B8" w:rsidRDefault="007F48B8" w:rsidP="000C5B0F">
      <w:pPr>
        <w:spacing w:after="0" w:line="240" w:lineRule="auto"/>
        <w:ind w:left="-567" w:firstLine="567"/>
        <w:jc w:val="both"/>
        <w:outlineLvl w:val="1"/>
        <w:rPr>
          <w:rFonts w:eastAsia="Times New Roman" w:cs="Times New Roman"/>
          <w:sz w:val="42"/>
          <w:szCs w:val="42"/>
          <w:lang w:eastAsia="ru-RU"/>
        </w:rPr>
      </w:pPr>
      <w:r w:rsidRPr="007F48B8">
        <w:rPr>
          <w:rFonts w:eastAsia="Times New Roman" w:cs="Times New Roman"/>
          <w:sz w:val="42"/>
          <w:szCs w:val="42"/>
          <w:lang w:eastAsia="ru-RU"/>
        </w:rPr>
        <w:t>Ход мероприятия</w:t>
      </w:r>
    </w:p>
    <w:p w:rsidR="007F48B8" w:rsidRPr="007F48B8" w:rsidRDefault="007F48B8" w:rsidP="000C5B0F">
      <w:pPr>
        <w:spacing w:after="0" w:line="240" w:lineRule="auto"/>
        <w:ind w:left="-567" w:firstLine="567"/>
        <w:jc w:val="both"/>
        <w:rPr>
          <w:rFonts w:eastAsia="Times New Roman" w:cs="Times New Roman"/>
          <w:color w:val="111111"/>
          <w:sz w:val="27"/>
          <w:szCs w:val="27"/>
          <w:lang w:eastAsia="ru-RU"/>
        </w:rPr>
      </w:pPr>
      <w:proofErr w:type="gramStart"/>
      <w:r w:rsidRPr="007F48B8">
        <w:rPr>
          <w:rFonts w:eastAsia="Times New Roman" w:cs="Times New Roman"/>
          <w:bCs/>
          <w:color w:val="111111"/>
          <w:sz w:val="27"/>
          <w:szCs w:val="27"/>
          <w:bdr w:val="none" w:sz="0" w:space="0" w:color="auto" w:frame="1"/>
          <w:lang w:eastAsia="ru-RU"/>
        </w:rPr>
        <w:t>Родители</w:t>
      </w:r>
      <w:proofErr w:type="gramEnd"/>
      <w:r w:rsidRPr="007F48B8">
        <w:rPr>
          <w:rFonts w:eastAsia="Times New Roman" w:cs="Times New Roman"/>
          <w:color w:val="111111"/>
          <w:sz w:val="27"/>
          <w:szCs w:val="27"/>
          <w:lang w:eastAsia="ru-RU"/>
        </w:rPr>
        <w:t> заходя в зал вытягивают из шкатулки бумажный кусочек, который является фрагментом денежной купюры, какого-либо достоинства, рассаживаются.</w:t>
      </w:r>
    </w:p>
    <w:p w:rsidR="007F48B8" w:rsidRPr="009871F8" w:rsidRDefault="00F11DDB" w:rsidP="000C5B0F">
      <w:pPr>
        <w:spacing w:after="0" w:line="240" w:lineRule="auto"/>
        <w:ind w:left="-567" w:firstLine="567"/>
        <w:jc w:val="both"/>
        <w:rPr>
          <w:rFonts w:eastAsia="Times New Roman" w:cs="Times New Roman"/>
          <w:b/>
          <w:color w:val="111111"/>
          <w:sz w:val="27"/>
          <w:szCs w:val="27"/>
          <w:lang w:eastAsia="ru-RU"/>
        </w:rPr>
      </w:pPr>
      <w:r>
        <w:rPr>
          <w:rFonts w:eastAsia="Times New Roman" w:cs="Times New Roman"/>
          <w:b/>
          <w:color w:val="111111"/>
          <w:sz w:val="27"/>
          <w:szCs w:val="27"/>
          <w:lang w:eastAsia="ru-RU"/>
        </w:rPr>
        <w:t xml:space="preserve">   </w:t>
      </w:r>
      <w:r w:rsidR="007F48B8" w:rsidRPr="009871F8">
        <w:rPr>
          <w:rFonts w:eastAsia="Times New Roman" w:cs="Times New Roman"/>
          <w:b/>
          <w:color w:val="111111"/>
          <w:sz w:val="27"/>
          <w:szCs w:val="27"/>
          <w:lang w:eastAsia="ru-RU"/>
        </w:rPr>
        <w:t>Вступительное слово педагога.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Добрый вечер, </w:t>
      </w:r>
      <w:r w:rsidRPr="007F48B8">
        <w:rPr>
          <w:rFonts w:eastAsia="Times New Roman" w:cs="Times New Roman"/>
          <w:bCs/>
          <w:color w:val="111111"/>
          <w:sz w:val="27"/>
          <w:szCs w:val="27"/>
          <w:bdr w:val="none" w:sz="0" w:space="0" w:color="auto" w:frame="1"/>
          <w:lang w:eastAsia="ru-RU"/>
        </w:rPr>
        <w:t>дорогие друзья</w:t>
      </w:r>
      <w:r w:rsidRPr="007F48B8">
        <w:rPr>
          <w:rFonts w:eastAsia="Times New Roman" w:cs="Times New Roman"/>
          <w:color w:val="111111"/>
          <w:sz w:val="27"/>
          <w:szCs w:val="27"/>
          <w:lang w:eastAsia="ru-RU"/>
        </w:rPr>
        <w:t>. Мы очень рады встрече с вами и надеемся, что эта встреча будет для вас интересной, увлекательной и пройдет с пользой как для вас, так и для нас. А назовем мы наше мероприятие </w:t>
      </w:r>
      <w:r w:rsidRPr="007F48B8">
        <w:rPr>
          <w:rFonts w:eastAsia="Times New Roman" w:cs="Times New Roman"/>
          <w:i/>
          <w:iCs/>
          <w:color w:val="111111"/>
          <w:sz w:val="27"/>
          <w:szCs w:val="27"/>
          <w:bdr w:val="none" w:sz="0" w:space="0" w:color="auto" w:frame="1"/>
          <w:lang w:eastAsia="ru-RU"/>
        </w:rPr>
        <w:t>«Азбука </w:t>
      </w:r>
      <w:r w:rsidRPr="007F48B8">
        <w:rPr>
          <w:rFonts w:eastAsia="Times New Roman" w:cs="Times New Roman"/>
          <w:bCs/>
          <w:i/>
          <w:iCs/>
          <w:color w:val="111111"/>
          <w:sz w:val="27"/>
          <w:szCs w:val="27"/>
          <w:bdr w:val="none" w:sz="0" w:space="0" w:color="auto" w:frame="1"/>
          <w:lang w:eastAsia="ru-RU"/>
        </w:rPr>
        <w:t>финансов</w:t>
      </w:r>
      <w:r w:rsidRPr="007F48B8">
        <w:rPr>
          <w:rFonts w:eastAsia="Times New Roman" w:cs="Times New Roman"/>
          <w:i/>
          <w:iCs/>
          <w:color w:val="111111"/>
          <w:sz w:val="27"/>
          <w:szCs w:val="27"/>
          <w:bdr w:val="none" w:sz="0" w:space="0" w:color="auto" w:frame="1"/>
          <w:lang w:eastAsia="ru-RU"/>
        </w:rPr>
        <w:t>»</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Многие из вас сейчас про себя </w:t>
      </w:r>
      <w:r w:rsidRPr="007F48B8">
        <w:rPr>
          <w:rFonts w:eastAsia="Times New Roman" w:cs="Times New Roman"/>
          <w:color w:val="111111"/>
          <w:sz w:val="27"/>
          <w:szCs w:val="27"/>
          <w:u w:val="single"/>
          <w:bdr w:val="none" w:sz="0" w:space="0" w:color="auto" w:frame="1"/>
          <w:lang w:eastAsia="ru-RU"/>
        </w:rPr>
        <w:t>подумали</w:t>
      </w:r>
      <w:r w:rsidRPr="007F48B8">
        <w:rPr>
          <w:rFonts w:eastAsia="Times New Roman" w:cs="Times New Roman"/>
          <w:color w:val="111111"/>
          <w:sz w:val="27"/>
          <w:szCs w:val="27"/>
          <w:lang w:eastAsia="ru-RU"/>
        </w:rPr>
        <w:t>: </w:t>
      </w:r>
      <w:r w:rsidRPr="007F48B8">
        <w:rPr>
          <w:rFonts w:eastAsia="Times New Roman" w:cs="Times New Roman"/>
          <w:i/>
          <w:iCs/>
          <w:color w:val="111111"/>
          <w:sz w:val="27"/>
          <w:szCs w:val="27"/>
          <w:bdr w:val="none" w:sz="0" w:space="0" w:color="auto" w:frame="1"/>
          <w:lang w:eastAsia="ru-RU"/>
        </w:rPr>
        <w:t>«Какая </w:t>
      </w:r>
      <w:r w:rsidRPr="007F48B8">
        <w:rPr>
          <w:rFonts w:eastAsia="Times New Roman" w:cs="Times New Roman"/>
          <w:bCs/>
          <w:i/>
          <w:iCs/>
          <w:color w:val="111111"/>
          <w:sz w:val="27"/>
          <w:szCs w:val="27"/>
          <w:bdr w:val="none" w:sz="0" w:space="0" w:color="auto" w:frame="1"/>
          <w:lang w:eastAsia="ru-RU"/>
        </w:rPr>
        <w:t>финансовая грамотность для наших малышей</w:t>
      </w:r>
      <w:r w:rsidRPr="007F48B8">
        <w:rPr>
          <w:rFonts w:eastAsia="Times New Roman" w:cs="Times New Roman"/>
          <w:i/>
          <w:iCs/>
          <w:color w:val="111111"/>
          <w:sz w:val="27"/>
          <w:szCs w:val="27"/>
          <w:bdr w:val="none" w:sz="0" w:space="0" w:color="auto" w:frame="1"/>
          <w:lang w:eastAsia="ru-RU"/>
        </w:rPr>
        <w:t>?»</w:t>
      </w:r>
      <w:r w:rsidRPr="007F48B8">
        <w:rPr>
          <w:rFonts w:eastAsia="Times New Roman" w:cs="Times New Roman"/>
          <w:color w:val="111111"/>
          <w:sz w:val="27"/>
          <w:szCs w:val="27"/>
          <w:lang w:eastAsia="ru-RU"/>
        </w:rPr>
        <w:t> Чтобы разобраться в этом вопросе внимательно вслушайтесь в </w:t>
      </w:r>
      <w:r w:rsidRPr="007F48B8">
        <w:rPr>
          <w:rFonts w:eastAsia="Times New Roman" w:cs="Times New Roman"/>
          <w:color w:val="111111"/>
          <w:sz w:val="27"/>
          <w:szCs w:val="27"/>
          <w:u w:val="single"/>
          <w:bdr w:val="none" w:sz="0" w:space="0" w:color="auto" w:frame="1"/>
          <w:lang w:eastAsia="ru-RU"/>
        </w:rPr>
        <w:t>фразу</w:t>
      </w:r>
      <w:r w:rsidRPr="007F48B8">
        <w:rPr>
          <w:rFonts w:eastAsia="Times New Roman" w:cs="Times New Roman"/>
          <w:color w:val="111111"/>
          <w:sz w:val="27"/>
          <w:szCs w:val="27"/>
          <w:lang w:eastAsia="ru-RU"/>
        </w:rPr>
        <w:t>: </w:t>
      </w:r>
      <w:r w:rsidRPr="007F48B8">
        <w:rPr>
          <w:rFonts w:eastAsia="Times New Roman" w:cs="Times New Roman"/>
          <w:bCs/>
          <w:color w:val="111111"/>
          <w:sz w:val="27"/>
          <w:szCs w:val="27"/>
          <w:bdr w:val="none" w:sz="0" w:space="0" w:color="auto" w:frame="1"/>
          <w:lang w:eastAsia="ru-RU"/>
        </w:rPr>
        <w:t>Финансовая грамотность</w:t>
      </w:r>
      <w:r w:rsidRPr="007F48B8">
        <w:rPr>
          <w:rFonts w:eastAsia="Times New Roman" w:cs="Times New Roman"/>
          <w:color w:val="111111"/>
          <w:sz w:val="27"/>
          <w:szCs w:val="27"/>
          <w:lang w:eastAsia="ru-RU"/>
        </w:rPr>
        <w:t>-это особое качество человека, которое формируется с самого малого возраста и показывает умение самостоятельно зарабатывать деньги и </w:t>
      </w:r>
      <w:r w:rsidRPr="007F48B8">
        <w:rPr>
          <w:rFonts w:eastAsia="Times New Roman" w:cs="Times New Roman"/>
          <w:bCs/>
          <w:color w:val="111111"/>
          <w:sz w:val="27"/>
          <w:szCs w:val="27"/>
          <w:bdr w:val="none" w:sz="0" w:space="0" w:color="auto" w:frame="1"/>
          <w:lang w:eastAsia="ru-RU"/>
        </w:rPr>
        <w:t>грамотно ими управлять</w:t>
      </w:r>
      <w:r w:rsidRPr="007F48B8">
        <w:rPr>
          <w:rFonts w:eastAsia="Times New Roman" w:cs="Times New Roman"/>
          <w:color w:val="111111"/>
          <w:sz w:val="27"/>
          <w:szCs w:val="27"/>
          <w:lang w:eastAsia="ru-RU"/>
        </w:rPr>
        <w:t>. Не стоит пренебрегать </w:t>
      </w:r>
      <w:r w:rsidRPr="007F48B8">
        <w:rPr>
          <w:rFonts w:eastAsia="Times New Roman" w:cs="Times New Roman"/>
          <w:bCs/>
          <w:color w:val="111111"/>
          <w:sz w:val="27"/>
          <w:szCs w:val="27"/>
          <w:bdr w:val="none" w:sz="0" w:space="0" w:color="auto" w:frame="1"/>
          <w:lang w:eastAsia="ru-RU"/>
        </w:rPr>
        <w:t>финансовым</w:t>
      </w:r>
      <w:r w:rsidRPr="007F48B8">
        <w:rPr>
          <w:rFonts w:eastAsia="Times New Roman" w:cs="Times New Roman"/>
          <w:color w:val="111111"/>
          <w:sz w:val="27"/>
          <w:szCs w:val="27"/>
          <w:lang w:eastAsia="ru-RU"/>
        </w:rPr>
        <w:t> обучением Вашего ребенка, так как это может определить его будущее. И если вы не отнесетесь к этому со всей серьезностью, плоды придется пожинать не только ему, но и вам. </w:t>
      </w:r>
      <w:r w:rsidRPr="007F48B8">
        <w:rPr>
          <w:rFonts w:eastAsia="Times New Roman" w:cs="Times New Roman"/>
          <w:bCs/>
          <w:color w:val="111111"/>
          <w:sz w:val="27"/>
          <w:szCs w:val="27"/>
          <w:bdr w:val="none" w:sz="0" w:space="0" w:color="auto" w:frame="1"/>
          <w:lang w:eastAsia="ru-RU"/>
        </w:rPr>
        <w:t>Финансовое</w:t>
      </w:r>
      <w:r w:rsidRPr="007F48B8">
        <w:rPr>
          <w:rFonts w:eastAsia="Times New Roman" w:cs="Times New Roman"/>
          <w:color w:val="111111"/>
          <w:sz w:val="27"/>
          <w:szCs w:val="27"/>
          <w:lang w:eastAsia="ru-RU"/>
        </w:rPr>
        <w:t> воспитание подразумевает не просто разговоры, но и реальные действия. Сейчас наши детки - еще малыши. И начнем мы с азов. Наша с вами совместная задача- воспитание бережного отношения к игрушкам, вещам, предметам окружающего мира, природе, прививать у детей привычку к труду. Но сегодня наша встреча- это не лекция. Мы начнем, </w:t>
      </w:r>
      <w:r w:rsidRPr="007F48B8">
        <w:rPr>
          <w:rFonts w:eastAsia="Times New Roman" w:cs="Times New Roman"/>
          <w:bCs/>
          <w:color w:val="111111"/>
          <w:sz w:val="27"/>
          <w:szCs w:val="27"/>
          <w:bdr w:val="none" w:sz="0" w:space="0" w:color="auto" w:frame="1"/>
          <w:lang w:eastAsia="ru-RU"/>
        </w:rPr>
        <w:t>дорогие друзья нашу финансовую грамотность с себя</w:t>
      </w:r>
      <w:r w:rsidRPr="007F48B8">
        <w:rPr>
          <w:rFonts w:eastAsia="Times New Roman" w:cs="Times New Roman"/>
          <w:color w:val="111111"/>
          <w:sz w:val="27"/>
          <w:szCs w:val="27"/>
          <w:lang w:eastAsia="ru-RU"/>
        </w:rPr>
        <w:t xml:space="preserve">. И для начала взгляните на те бумажные кусочки, которые вы взяли вначале. </w:t>
      </w:r>
      <w:proofErr w:type="gramStart"/>
      <w:r w:rsidRPr="007F48B8">
        <w:rPr>
          <w:rFonts w:eastAsia="Times New Roman" w:cs="Times New Roman"/>
          <w:color w:val="111111"/>
          <w:sz w:val="27"/>
          <w:szCs w:val="27"/>
          <w:lang w:eastAsia="ru-RU"/>
        </w:rPr>
        <w:t>Составив кусочки купюры вы образуете команды для</w:t>
      </w:r>
      <w:proofErr w:type="gramEnd"/>
      <w:r w:rsidRPr="007F48B8">
        <w:rPr>
          <w:rFonts w:eastAsia="Times New Roman" w:cs="Times New Roman"/>
          <w:color w:val="111111"/>
          <w:sz w:val="27"/>
          <w:szCs w:val="27"/>
          <w:lang w:eastAsia="ru-RU"/>
        </w:rPr>
        <w:t xml:space="preserve"> участия в нашей увлекательной игре. И так, я предлагаю первой команде название </w:t>
      </w:r>
      <w:r w:rsidRPr="007F48B8">
        <w:rPr>
          <w:rFonts w:eastAsia="Times New Roman" w:cs="Times New Roman"/>
          <w:i/>
          <w:iCs/>
          <w:color w:val="111111"/>
          <w:sz w:val="27"/>
          <w:szCs w:val="27"/>
          <w:bdr w:val="none" w:sz="0" w:space="0" w:color="auto" w:frame="1"/>
          <w:lang w:eastAsia="ru-RU"/>
        </w:rPr>
        <w:t>«</w:t>
      </w:r>
      <w:r w:rsidRPr="007F48B8">
        <w:rPr>
          <w:rFonts w:eastAsia="Times New Roman" w:cs="Times New Roman"/>
          <w:bCs/>
          <w:i/>
          <w:iCs/>
          <w:color w:val="111111"/>
          <w:sz w:val="27"/>
          <w:szCs w:val="27"/>
          <w:bdr w:val="none" w:sz="0" w:space="0" w:color="auto" w:frame="1"/>
          <w:lang w:eastAsia="ru-RU"/>
        </w:rPr>
        <w:t>Финансисты</w:t>
      </w:r>
      <w:r w:rsidRPr="007F48B8">
        <w:rPr>
          <w:rFonts w:eastAsia="Times New Roman" w:cs="Times New Roman"/>
          <w:i/>
          <w:iCs/>
          <w:color w:val="111111"/>
          <w:sz w:val="27"/>
          <w:szCs w:val="27"/>
          <w:bdr w:val="none" w:sz="0" w:space="0" w:color="auto" w:frame="1"/>
          <w:lang w:eastAsia="ru-RU"/>
        </w:rPr>
        <w:t>»</w:t>
      </w:r>
      <w:r w:rsidRPr="007F48B8">
        <w:rPr>
          <w:rFonts w:eastAsia="Times New Roman" w:cs="Times New Roman"/>
          <w:color w:val="111111"/>
          <w:sz w:val="27"/>
          <w:szCs w:val="27"/>
          <w:lang w:eastAsia="ru-RU"/>
        </w:rPr>
        <w:t>, вторая </w:t>
      </w:r>
      <w:r w:rsidRPr="007F48B8">
        <w:rPr>
          <w:rFonts w:eastAsia="Times New Roman" w:cs="Times New Roman"/>
          <w:i/>
          <w:iCs/>
          <w:color w:val="111111"/>
          <w:sz w:val="27"/>
          <w:szCs w:val="27"/>
          <w:bdr w:val="none" w:sz="0" w:space="0" w:color="auto" w:frame="1"/>
          <w:lang w:eastAsia="ru-RU"/>
        </w:rPr>
        <w:t>«Экономисты»</w:t>
      </w:r>
      <w:r w:rsidRPr="007F48B8">
        <w:rPr>
          <w:rFonts w:eastAsia="Times New Roman" w:cs="Times New Roman"/>
          <w:color w:val="111111"/>
          <w:sz w:val="27"/>
          <w:szCs w:val="27"/>
          <w:lang w:eastAsia="ru-RU"/>
        </w:rPr>
        <w:t> и третья </w:t>
      </w:r>
      <w:r w:rsidRPr="007F48B8">
        <w:rPr>
          <w:rFonts w:eastAsia="Times New Roman" w:cs="Times New Roman"/>
          <w:i/>
          <w:iCs/>
          <w:color w:val="111111"/>
          <w:sz w:val="27"/>
          <w:szCs w:val="27"/>
          <w:bdr w:val="none" w:sz="0" w:space="0" w:color="auto" w:frame="1"/>
          <w:lang w:eastAsia="ru-RU"/>
        </w:rPr>
        <w:t>«Банкиры»</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Сегодня у нас необычная встреча. В </w:t>
      </w:r>
      <w:r w:rsidRPr="007F48B8">
        <w:rPr>
          <w:rFonts w:eastAsia="Times New Roman" w:cs="Times New Roman"/>
          <w:bCs/>
          <w:color w:val="111111"/>
          <w:sz w:val="27"/>
          <w:szCs w:val="27"/>
          <w:bdr w:val="none" w:sz="0" w:space="0" w:color="auto" w:frame="1"/>
          <w:lang w:eastAsia="ru-RU"/>
        </w:rPr>
        <w:t>финансовую игру поиграем</w:t>
      </w:r>
      <w:r w:rsidRPr="007F48B8">
        <w:rPr>
          <w:rFonts w:eastAsia="Times New Roman" w:cs="Times New Roman"/>
          <w:color w:val="111111"/>
          <w:sz w:val="27"/>
          <w:szCs w:val="27"/>
          <w:lang w:eastAsia="ru-RU"/>
        </w:rPr>
        <w:t xml:space="preserve">. Кто во что </w:t>
      </w:r>
      <w:proofErr w:type="gramStart"/>
      <w:r w:rsidRPr="007F48B8">
        <w:rPr>
          <w:rFonts w:eastAsia="Times New Roman" w:cs="Times New Roman"/>
          <w:color w:val="111111"/>
          <w:sz w:val="27"/>
          <w:szCs w:val="27"/>
          <w:lang w:eastAsia="ru-RU"/>
        </w:rPr>
        <w:t>горазд</w:t>
      </w:r>
      <w:proofErr w:type="gramEnd"/>
      <w:r w:rsidRPr="007F48B8">
        <w:rPr>
          <w:rFonts w:eastAsia="Times New Roman" w:cs="Times New Roman"/>
          <w:color w:val="111111"/>
          <w:sz w:val="27"/>
          <w:szCs w:val="27"/>
          <w:lang w:eastAsia="ru-RU"/>
        </w:rPr>
        <w:t xml:space="preserve">, узнаем. </w:t>
      </w:r>
      <w:r w:rsidR="00024521">
        <w:rPr>
          <w:rFonts w:eastAsia="Times New Roman" w:cs="Times New Roman"/>
          <w:color w:val="111111"/>
          <w:sz w:val="27"/>
          <w:szCs w:val="27"/>
          <w:lang w:eastAsia="ru-RU"/>
        </w:rPr>
        <w:t>За правильные ответы команды будут получать баллы.</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Чтобы настроиться на игру, проведем разминку. Ответы в разминке не оцениваются.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Разминка</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1) Что считать в чужом кармане не хорошо, но очень интересно? </w:t>
      </w:r>
      <w:r w:rsidRPr="007F48B8">
        <w:rPr>
          <w:rFonts w:eastAsia="Times New Roman" w:cs="Times New Roman"/>
          <w:i/>
          <w:iCs/>
          <w:color w:val="111111"/>
          <w:sz w:val="27"/>
          <w:szCs w:val="27"/>
          <w:bdr w:val="none" w:sz="0" w:space="0" w:color="auto" w:frame="1"/>
          <w:lang w:eastAsia="ru-RU"/>
        </w:rPr>
        <w:t>(деньги)</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2) Делать это ни в чужом, ни тем паче в своем доме не стоит, деньги выжить можно? </w:t>
      </w:r>
      <w:r w:rsidRPr="007F48B8">
        <w:rPr>
          <w:rFonts w:eastAsia="Times New Roman" w:cs="Times New Roman"/>
          <w:i/>
          <w:iCs/>
          <w:color w:val="111111"/>
          <w:sz w:val="27"/>
          <w:szCs w:val="27"/>
          <w:bdr w:val="none" w:sz="0" w:space="0" w:color="auto" w:frame="1"/>
          <w:lang w:eastAsia="ru-RU"/>
        </w:rPr>
        <w:t>(свистеть)</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3) Что сколачивают из денег? </w:t>
      </w:r>
      <w:r w:rsidRPr="007F48B8">
        <w:rPr>
          <w:rFonts w:eastAsia="Times New Roman" w:cs="Times New Roman"/>
          <w:i/>
          <w:iCs/>
          <w:color w:val="111111"/>
          <w:sz w:val="27"/>
          <w:szCs w:val="27"/>
          <w:bdr w:val="none" w:sz="0" w:space="0" w:color="auto" w:frame="1"/>
          <w:lang w:eastAsia="ru-RU"/>
        </w:rPr>
        <w:t>(капитал)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4) Какое животное всегда при деньгах? </w:t>
      </w:r>
      <w:r w:rsidRPr="007F48B8">
        <w:rPr>
          <w:rFonts w:eastAsia="Times New Roman" w:cs="Times New Roman"/>
          <w:i/>
          <w:iCs/>
          <w:color w:val="111111"/>
          <w:sz w:val="27"/>
          <w:szCs w:val="27"/>
          <w:bdr w:val="none" w:sz="0" w:space="0" w:color="auto" w:frame="1"/>
          <w:lang w:eastAsia="ru-RU"/>
        </w:rPr>
        <w:t>(поросенок)</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lastRenderedPageBreak/>
        <w:t>Воспитатель</w:t>
      </w:r>
      <w:r w:rsidRPr="007F48B8">
        <w:rPr>
          <w:rFonts w:eastAsia="Times New Roman" w:cs="Times New Roman"/>
          <w:color w:val="111111"/>
          <w:sz w:val="27"/>
          <w:szCs w:val="27"/>
          <w:lang w:eastAsia="ru-RU"/>
        </w:rPr>
        <w:t>: и так, начнем! Первое задание. «Если хочешь быть богатым, нужно быть </w:t>
      </w:r>
      <w:r w:rsidRPr="007F48B8">
        <w:rPr>
          <w:rFonts w:eastAsia="Times New Roman" w:cs="Times New Roman"/>
          <w:bCs/>
          <w:color w:val="111111"/>
          <w:sz w:val="27"/>
          <w:szCs w:val="27"/>
          <w:bdr w:val="none" w:sz="0" w:space="0" w:color="auto" w:frame="1"/>
          <w:lang w:eastAsia="ru-RU"/>
        </w:rPr>
        <w:t>финансово грамотным</w:t>
      </w:r>
      <w:r w:rsidRPr="007F48B8">
        <w:rPr>
          <w:rFonts w:eastAsia="Times New Roman" w:cs="Times New Roman"/>
          <w:color w:val="111111"/>
          <w:sz w:val="27"/>
          <w:szCs w:val="27"/>
          <w:lang w:eastAsia="ru-RU"/>
        </w:rPr>
        <w:t>». Каждый день мы имеем дело с деньгами, постоянно от них зависим. Многие маленькие дети не знают, что такое </w:t>
      </w:r>
      <w:r w:rsidRPr="007F48B8">
        <w:rPr>
          <w:rFonts w:eastAsia="Times New Roman" w:cs="Times New Roman"/>
          <w:i/>
          <w:iCs/>
          <w:color w:val="111111"/>
          <w:sz w:val="27"/>
          <w:szCs w:val="27"/>
          <w:bdr w:val="none" w:sz="0" w:space="0" w:color="auto" w:frame="1"/>
          <w:lang w:eastAsia="ru-RU"/>
        </w:rPr>
        <w:t>«деньги»</w:t>
      </w:r>
      <w:r w:rsidRPr="007F48B8">
        <w:rPr>
          <w:rFonts w:eastAsia="Times New Roman" w:cs="Times New Roman"/>
          <w:color w:val="111111"/>
          <w:sz w:val="27"/>
          <w:szCs w:val="27"/>
          <w:lang w:eastAsia="ru-RU"/>
        </w:rPr>
        <w:t>, но они уже улавливают значимость этого явления. Это слово и все, что с ним связанно, довольно рано становится для ребенка интереснее и привлекательным. Почему, если есть деньги, то и кукла тоже есть.</w:t>
      </w:r>
    </w:p>
    <w:p w:rsidR="000C5B0F" w:rsidRDefault="000C5B0F" w:rsidP="000C5B0F">
      <w:pPr>
        <w:spacing w:after="0" w:line="240" w:lineRule="auto"/>
        <w:ind w:left="-567" w:firstLine="567"/>
        <w:rPr>
          <w:rFonts w:eastAsia="Times New Roman" w:cs="Times New Roman"/>
          <w:color w:val="111111"/>
          <w:sz w:val="27"/>
          <w:szCs w:val="27"/>
          <w:lang w:eastAsia="ru-RU"/>
        </w:rPr>
      </w:pPr>
    </w:p>
    <w:p w:rsidR="007F48B8" w:rsidRPr="007F48B8" w:rsidRDefault="00661D53" w:rsidP="000C5B0F">
      <w:pPr>
        <w:spacing w:after="0" w:line="240" w:lineRule="auto"/>
        <w:ind w:left="-567" w:firstLine="567"/>
        <w:rPr>
          <w:rFonts w:eastAsia="Times New Roman" w:cs="Times New Roman"/>
          <w:color w:val="111111"/>
          <w:sz w:val="27"/>
          <w:szCs w:val="27"/>
          <w:lang w:eastAsia="ru-RU"/>
        </w:rPr>
      </w:pPr>
      <w:r>
        <w:rPr>
          <w:rFonts w:eastAsia="Times New Roman" w:cs="Times New Roman"/>
          <w:color w:val="111111"/>
          <w:sz w:val="27"/>
          <w:szCs w:val="27"/>
          <w:lang w:eastAsia="ru-RU"/>
        </w:rPr>
        <w:t>Задание № 1</w:t>
      </w:r>
      <w:r w:rsidR="007F48B8" w:rsidRPr="007F48B8">
        <w:rPr>
          <w:rFonts w:eastAsia="Times New Roman" w:cs="Times New Roman"/>
          <w:color w:val="111111"/>
          <w:sz w:val="27"/>
          <w:szCs w:val="27"/>
          <w:lang w:eastAsia="ru-RU"/>
        </w:rPr>
        <w:t xml:space="preserve">. </w:t>
      </w:r>
      <w:r w:rsidR="007F48B8" w:rsidRPr="00661D53">
        <w:rPr>
          <w:rFonts w:eastAsia="Times New Roman" w:cs="Times New Roman"/>
          <w:i/>
          <w:color w:val="111111"/>
          <w:sz w:val="27"/>
          <w:szCs w:val="27"/>
          <w:lang w:eastAsia="ru-RU"/>
        </w:rPr>
        <w:t>Определите, каким государствам принадлежат названия денег.</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1 команда</w:t>
      </w:r>
      <w:r w:rsidRPr="007F48B8">
        <w:rPr>
          <w:rFonts w:eastAsia="Times New Roman" w:cs="Times New Roman"/>
          <w:color w:val="111111"/>
          <w:sz w:val="27"/>
          <w:szCs w:val="27"/>
          <w:lang w:eastAsia="ru-RU"/>
        </w:rPr>
        <w:t>: Злотый </w:t>
      </w:r>
      <w:r w:rsidRPr="007F48B8">
        <w:rPr>
          <w:rFonts w:eastAsia="Times New Roman" w:cs="Times New Roman"/>
          <w:i/>
          <w:iCs/>
          <w:color w:val="111111"/>
          <w:sz w:val="27"/>
          <w:szCs w:val="27"/>
          <w:bdr w:val="none" w:sz="0" w:space="0" w:color="auto" w:frame="1"/>
          <w:lang w:eastAsia="ru-RU"/>
        </w:rPr>
        <w:t>(Польша)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Рупия </w:t>
      </w:r>
      <w:r w:rsidRPr="007F48B8">
        <w:rPr>
          <w:rFonts w:eastAsia="Times New Roman" w:cs="Times New Roman"/>
          <w:i/>
          <w:iCs/>
          <w:color w:val="111111"/>
          <w:sz w:val="27"/>
          <w:szCs w:val="27"/>
          <w:bdr w:val="none" w:sz="0" w:space="0" w:color="auto" w:frame="1"/>
          <w:lang w:eastAsia="ru-RU"/>
        </w:rPr>
        <w:t>(Индия)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Донг </w:t>
      </w:r>
      <w:r w:rsidRPr="007F48B8">
        <w:rPr>
          <w:rFonts w:eastAsia="Times New Roman" w:cs="Times New Roman"/>
          <w:i/>
          <w:iCs/>
          <w:color w:val="111111"/>
          <w:sz w:val="27"/>
          <w:szCs w:val="27"/>
          <w:bdr w:val="none" w:sz="0" w:space="0" w:color="auto" w:frame="1"/>
          <w:lang w:eastAsia="ru-RU"/>
        </w:rPr>
        <w:t>(Вьетнам)</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2 команда</w:t>
      </w:r>
      <w:r w:rsidRPr="007F48B8">
        <w:rPr>
          <w:rFonts w:eastAsia="Times New Roman" w:cs="Times New Roman"/>
          <w:color w:val="111111"/>
          <w:sz w:val="27"/>
          <w:szCs w:val="27"/>
          <w:lang w:eastAsia="ru-RU"/>
        </w:rPr>
        <w:t>: Шекель </w:t>
      </w:r>
      <w:r w:rsidRPr="007F48B8">
        <w:rPr>
          <w:rFonts w:eastAsia="Times New Roman" w:cs="Times New Roman"/>
          <w:i/>
          <w:iCs/>
          <w:color w:val="111111"/>
          <w:sz w:val="27"/>
          <w:szCs w:val="27"/>
          <w:bdr w:val="none" w:sz="0" w:space="0" w:color="auto" w:frame="1"/>
          <w:lang w:eastAsia="ru-RU"/>
        </w:rPr>
        <w:t>(Израиль)</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Юань </w:t>
      </w:r>
      <w:r w:rsidRPr="007F48B8">
        <w:rPr>
          <w:rFonts w:eastAsia="Times New Roman" w:cs="Times New Roman"/>
          <w:i/>
          <w:iCs/>
          <w:color w:val="111111"/>
          <w:sz w:val="27"/>
          <w:szCs w:val="27"/>
          <w:bdr w:val="none" w:sz="0" w:space="0" w:color="auto" w:frame="1"/>
          <w:lang w:eastAsia="ru-RU"/>
        </w:rPr>
        <w:t>(Китай)</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Доллар </w:t>
      </w:r>
      <w:r w:rsidRPr="007F48B8">
        <w:rPr>
          <w:rFonts w:eastAsia="Times New Roman" w:cs="Times New Roman"/>
          <w:i/>
          <w:iCs/>
          <w:color w:val="111111"/>
          <w:sz w:val="27"/>
          <w:szCs w:val="27"/>
          <w:bdr w:val="none" w:sz="0" w:space="0" w:color="auto" w:frame="1"/>
          <w:lang w:eastAsia="ru-RU"/>
        </w:rPr>
        <w:t>(США)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3 команда</w:t>
      </w:r>
      <w:r w:rsidRPr="007F48B8">
        <w:rPr>
          <w:rFonts w:eastAsia="Times New Roman" w:cs="Times New Roman"/>
          <w:color w:val="111111"/>
          <w:sz w:val="27"/>
          <w:szCs w:val="27"/>
          <w:lang w:eastAsia="ru-RU"/>
        </w:rPr>
        <w:t>: Тугрик </w:t>
      </w:r>
      <w:r w:rsidRPr="007F48B8">
        <w:rPr>
          <w:rFonts w:eastAsia="Times New Roman" w:cs="Times New Roman"/>
          <w:i/>
          <w:iCs/>
          <w:color w:val="111111"/>
          <w:sz w:val="27"/>
          <w:szCs w:val="27"/>
          <w:bdr w:val="none" w:sz="0" w:space="0" w:color="auto" w:frame="1"/>
          <w:lang w:eastAsia="ru-RU"/>
        </w:rPr>
        <w:t>(Монголия)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Фунт </w:t>
      </w:r>
      <w:r w:rsidRPr="007F48B8">
        <w:rPr>
          <w:rFonts w:eastAsia="Times New Roman" w:cs="Times New Roman"/>
          <w:i/>
          <w:iCs/>
          <w:color w:val="111111"/>
          <w:sz w:val="27"/>
          <w:szCs w:val="27"/>
          <w:bdr w:val="none" w:sz="0" w:space="0" w:color="auto" w:frame="1"/>
          <w:lang w:eastAsia="ru-RU"/>
        </w:rPr>
        <w:t>(Англия)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Иена </w:t>
      </w:r>
      <w:r w:rsidRPr="007F48B8">
        <w:rPr>
          <w:rFonts w:eastAsia="Times New Roman" w:cs="Times New Roman"/>
          <w:i/>
          <w:iCs/>
          <w:color w:val="111111"/>
          <w:sz w:val="27"/>
          <w:szCs w:val="27"/>
          <w:bdr w:val="none" w:sz="0" w:space="0" w:color="auto" w:frame="1"/>
          <w:lang w:eastAsia="ru-RU"/>
        </w:rPr>
        <w:t>(Япония)</w:t>
      </w:r>
    </w:p>
    <w:p w:rsidR="00024521" w:rsidRDefault="00024521" w:rsidP="000C5B0F">
      <w:pPr>
        <w:spacing w:after="0" w:line="240" w:lineRule="auto"/>
        <w:ind w:left="-567" w:firstLine="567"/>
        <w:rPr>
          <w:rFonts w:eastAsia="Times New Roman" w:cs="Times New Roman"/>
          <w:color w:val="111111"/>
          <w:sz w:val="27"/>
          <w:szCs w:val="27"/>
          <w:lang w:eastAsia="ru-RU"/>
        </w:rPr>
      </w:pP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Задание №2 </w:t>
      </w:r>
      <w:r w:rsidRPr="007F48B8">
        <w:rPr>
          <w:rFonts w:eastAsia="Times New Roman" w:cs="Times New Roman"/>
          <w:i/>
          <w:iCs/>
          <w:color w:val="111111"/>
          <w:sz w:val="27"/>
          <w:szCs w:val="27"/>
          <w:bdr w:val="none" w:sz="0" w:space="0" w:color="auto" w:frame="1"/>
          <w:lang w:eastAsia="ru-RU"/>
        </w:rPr>
        <w:t>«Кто быстрее?»</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Раньше у людей не было копилок и деньги хранили в мешочках, чулочках, носочках. У нас замечательные носочки с монетками. Ваша задача, как можно скорее пересчитать содержимое. Кто первый, поднимает мешочек вверх.</w:t>
      </w:r>
    </w:p>
    <w:p w:rsidR="007F48B8" w:rsidRPr="007F48B8" w:rsidRDefault="00661D53" w:rsidP="000C5B0F">
      <w:pPr>
        <w:spacing w:after="0" w:line="240" w:lineRule="auto"/>
        <w:ind w:left="-567" w:firstLine="567"/>
        <w:rPr>
          <w:rFonts w:eastAsia="Times New Roman" w:cs="Times New Roman"/>
          <w:color w:val="111111"/>
          <w:sz w:val="27"/>
          <w:szCs w:val="27"/>
          <w:lang w:eastAsia="ru-RU"/>
        </w:rPr>
      </w:pPr>
      <w:r>
        <w:rPr>
          <w:rFonts w:eastAsia="Times New Roman" w:cs="Times New Roman"/>
          <w:color w:val="111111"/>
          <w:sz w:val="27"/>
          <w:szCs w:val="27"/>
          <w:lang w:eastAsia="ru-RU"/>
        </w:rPr>
        <w:t>Ведущий</w:t>
      </w:r>
      <w:r w:rsidR="007F48B8" w:rsidRPr="007F48B8">
        <w:rPr>
          <w:rFonts w:eastAsia="Times New Roman" w:cs="Times New Roman"/>
          <w:color w:val="111111"/>
          <w:sz w:val="27"/>
          <w:szCs w:val="27"/>
          <w:lang w:eastAsia="ru-RU"/>
        </w:rPr>
        <w:t xml:space="preserve"> раздает мешочки. Команды выполняют задание.</w:t>
      </w:r>
    </w:p>
    <w:p w:rsidR="000C5B0F" w:rsidRDefault="000C5B0F" w:rsidP="000C5B0F">
      <w:pPr>
        <w:spacing w:after="0" w:line="240" w:lineRule="auto"/>
        <w:ind w:left="-567" w:firstLine="567"/>
        <w:rPr>
          <w:rFonts w:eastAsia="Times New Roman" w:cs="Times New Roman"/>
          <w:color w:val="111111"/>
          <w:sz w:val="27"/>
          <w:szCs w:val="27"/>
          <w:lang w:eastAsia="ru-RU"/>
        </w:rPr>
      </w:pPr>
    </w:p>
    <w:p w:rsidR="007F48B8" w:rsidRPr="007F48B8" w:rsidRDefault="00661D53" w:rsidP="000C5B0F">
      <w:pPr>
        <w:spacing w:after="0" w:line="240" w:lineRule="auto"/>
        <w:ind w:left="-567" w:firstLine="567"/>
        <w:rPr>
          <w:rFonts w:eastAsia="Times New Roman" w:cs="Times New Roman"/>
          <w:color w:val="111111"/>
          <w:sz w:val="27"/>
          <w:szCs w:val="27"/>
          <w:lang w:eastAsia="ru-RU"/>
        </w:rPr>
      </w:pPr>
      <w:r>
        <w:rPr>
          <w:rFonts w:eastAsia="Times New Roman" w:cs="Times New Roman"/>
          <w:color w:val="111111"/>
          <w:sz w:val="27"/>
          <w:szCs w:val="27"/>
          <w:lang w:eastAsia="ru-RU"/>
        </w:rPr>
        <w:t>Первые получают-3 балла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Вторые-</w:t>
      </w:r>
      <w:r w:rsidR="00661D53">
        <w:rPr>
          <w:rFonts w:eastAsia="Times New Roman" w:cs="Times New Roman"/>
          <w:color w:val="111111"/>
          <w:sz w:val="27"/>
          <w:szCs w:val="27"/>
          <w:lang w:eastAsia="ru-RU"/>
        </w:rPr>
        <w:t xml:space="preserve"> 2 балла</w:t>
      </w:r>
    </w:p>
    <w:p w:rsidR="007F48B8" w:rsidRPr="007F48B8" w:rsidRDefault="00661D53" w:rsidP="000C5B0F">
      <w:pPr>
        <w:spacing w:after="0" w:line="240" w:lineRule="auto"/>
        <w:ind w:left="-567" w:firstLine="567"/>
        <w:rPr>
          <w:rFonts w:eastAsia="Times New Roman" w:cs="Times New Roman"/>
          <w:color w:val="111111"/>
          <w:sz w:val="27"/>
          <w:szCs w:val="27"/>
          <w:lang w:eastAsia="ru-RU"/>
        </w:rPr>
      </w:pPr>
      <w:r>
        <w:rPr>
          <w:rFonts w:eastAsia="Times New Roman" w:cs="Times New Roman"/>
          <w:color w:val="111111"/>
          <w:sz w:val="27"/>
          <w:szCs w:val="27"/>
          <w:lang w:eastAsia="ru-RU"/>
        </w:rPr>
        <w:t>Третьи- 1 балл</w:t>
      </w:r>
    </w:p>
    <w:p w:rsidR="000C5B0F" w:rsidRDefault="000C5B0F" w:rsidP="000C5B0F">
      <w:pPr>
        <w:spacing w:after="0" w:line="240" w:lineRule="auto"/>
        <w:ind w:left="-567" w:firstLine="567"/>
        <w:rPr>
          <w:rFonts w:eastAsia="Times New Roman" w:cs="Times New Roman"/>
          <w:color w:val="111111"/>
          <w:sz w:val="27"/>
          <w:szCs w:val="27"/>
          <w:lang w:eastAsia="ru-RU"/>
        </w:rPr>
      </w:pP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 xml:space="preserve">Задание №3. </w:t>
      </w:r>
      <w:r w:rsidRPr="00661D53">
        <w:rPr>
          <w:rFonts w:eastAsia="Times New Roman" w:cs="Times New Roman"/>
          <w:i/>
          <w:color w:val="111111"/>
          <w:sz w:val="27"/>
          <w:szCs w:val="27"/>
          <w:lang w:eastAsia="ru-RU"/>
        </w:rPr>
        <w:t>Планирование.</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Перед вами лист бумаги, маркер и ножницы. Нарисуйте на первой стороне листа яблоко, а на другой грушу. А теперь вырежьте и яблоко и грушу.</w:t>
      </w:r>
    </w:p>
    <w:p w:rsid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Вывод</w:t>
      </w:r>
      <w:r w:rsidRPr="007F48B8">
        <w:rPr>
          <w:rFonts w:eastAsia="Times New Roman" w:cs="Times New Roman"/>
          <w:color w:val="111111"/>
          <w:sz w:val="27"/>
          <w:szCs w:val="27"/>
          <w:lang w:eastAsia="ru-RU"/>
        </w:rPr>
        <w:t>: если мы изначально хотим вырезать оба рисунка, необходимо заранее спланировать место на бумаге. Так и с деньгами - их нужно планировать заранее.</w:t>
      </w:r>
    </w:p>
    <w:p w:rsidR="00416608" w:rsidRPr="00172468" w:rsidRDefault="00416608" w:rsidP="000C5B0F">
      <w:pPr>
        <w:spacing w:after="0" w:line="240" w:lineRule="auto"/>
        <w:ind w:left="-567" w:firstLine="567"/>
        <w:jc w:val="both"/>
        <w:rPr>
          <w:rFonts w:eastAsia="Times New Roman" w:cs="Times New Roman"/>
          <w:szCs w:val="28"/>
          <w:lang w:eastAsia="ru-RU"/>
        </w:rPr>
      </w:pPr>
      <w:r>
        <w:rPr>
          <w:rFonts w:eastAsia="Times New Roman" w:cs="Times New Roman"/>
          <w:szCs w:val="28"/>
          <w:lang w:eastAsia="ru-RU"/>
        </w:rPr>
        <w:t xml:space="preserve">     </w:t>
      </w:r>
      <w:r w:rsidRPr="00172468">
        <w:rPr>
          <w:rFonts w:eastAsia="Times New Roman" w:cs="Times New Roman"/>
          <w:szCs w:val="28"/>
          <w:lang w:eastAsia="ru-RU"/>
        </w:rPr>
        <w:t>Банк «Открытие» предлагает:</w:t>
      </w:r>
    </w:p>
    <w:p w:rsidR="00416608" w:rsidRPr="00172468" w:rsidRDefault="00416608" w:rsidP="000C5B0F">
      <w:pPr>
        <w:spacing w:after="0" w:line="240" w:lineRule="auto"/>
        <w:ind w:left="-567" w:firstLine="567"/>
        <w:jc w:val="both"/>
        <w:rPr>
          <w:rFonts w:eastAsia="Times New Roman" w:cs="Times New Roman"/>
          <w:szCs w:val="28"/>
          <w:u w:val="single"/>
          <w:lang w:eastAsia="ru-RU"/>
        </w:rPr>
      </w:pPr>
      <w:r w:rsidRPr="00172468">
        <w:rPr>
          <w:rFonts w:eastAsia="Times New Roman" w:cs="Times New Roman"/>
          <w:szCs w:val="28"/>
          <w:lang w:eastAsia="ru-RU"/>
        </w:rPr>
        <w:t>1.</w:t>
      </w:r>
      <w:r w:rsidRPr="00172468">
        <w:rPr>
          <w:rFonts w:eastAsia="Times New Roman" w:cs="Times New Roman"/>
          <w:szCs w:val="28"/>
          <w:lang w:eastAsia="ru-RU"/>
        </w:rPr>
        <w:tab/>
        <w:t>Вклад «Выгодный» под 9% годовых в первый год, под 9.5% во второй год.</w:t>
      </w:r>
      <w:r>
        <w:rPr>
          <w:rFonts w:eastAsia="Times New Roman" w:cs="Times New Roman"/>
          <w:szCs w:val="28"/>
          <w:lang w:eastAsia="ru-RU"/>
        </w:rPr>
        <w:t xml:space="preserve"> </w:t>
      </w:r>
      <w:r>
        <w:rPr>
          <w:rFonts w:eastAsia="Times New Roman" w:cs="Times New Roman"/>
          <w:szCs w:val="28"/>
          <w:u w:val="single"/>
          <w:lang w:eastAsia="ru-RU"/>
        </w:rPr>
        <w:t>(11935,5)</w:t>
      </w:r>
    </w:p>
    <w:p w:rsidR="00416608" w:rsidRPr="00172468" w:rsidRDefault="00416608" w:rsidP="000C5B0F">
      <w:pPr>
        <w:spacing w:after="0" w:line="240" w:lineRule="auto"/>
        <w:ind w:left="-567" w:firstLine="567"/>
        <w:jc w:val="both"/>
        <w:rPr>
          <w:rFonts w:eastAsia="Times New Roman" w:cs="Times New Roman"/>
          <w:szCs w:val="28"/>
          <w:lang w:eastAsia="ru-RU"/>
        </w:rPr>
      </w:pPr>
      <w:r w:rsidRPr="00172468">
        <w:rPr>
          <w:rFonts w:eastAsia="Times New Roman" w:cs="Times New Roman"/>
          <w:szCs w:val="28"/>
          <w:lang w:eastAsia="ru-RU"/>
        </w:rPr>
        <w:t>2.</w:t>
      </w:r>
      <w:r w:rsidRPr="00172468">
        <w:rPr>
          <w:rFonts w:eastAsia="Times New Roman" w:cs="Times New Roman"/>
          <w:szCs w:val="28"/>
          <w:lang w:eastAsia="ru-RU"/>
        </w:rPr>
        <w:tab/>
        <w:t>Вклад «Каникулы» под 9.5% годовых в первый год, под 9.3% во второй год. Выберите наиболее выгодный вариант вклада, если на депозит вносится 10000 рублей сроком на 2 года</w:t>
      </w:r>
      <w:r>
        <w:rPr>
          <w:rFonts w:eastAsia="Times New Roman" w:cs="Times New Roman"/>
          <w:szCs w:val="28"/>
          <w:lang w:eastAsia="ru-RU"/>
        </w:rPr>
        <w:t xml:space="preserve"> </w:t>
      </w:r>
      <w:r w:rsidRPr="00C85EE1">
        <w:rPr>
          <w:rFonts w:eastAsia="Times New Roman" w:cs="Times New Roman"/>
          <w:szCs w:val="28"/>
          <w:u w:val="single"/>
          <w:lang w:eastAsia="ru-RU"/>
        </w:rPr>
        <w:t>(11968,35)</w:t>
      </w:r>
    </w:p>
    <w:p w:rsidR="001E21BA" w:rsidRPr="007F48B8" w:rsidRDefault="001E21BA" w:rsidP="000C5B0F">
      <w:pPr>
        <w:spacing w:after="0" w:line="240" w:lineRule="auto"/>
        <w:ind w:left="-567" w:firstLine="567"/>
        <w:rPr>
          <w:rFonts w:eastAsia="Times New Roman" w:cs="Times New Roman"/>
          <w:color w:val="111111"/>
          <w:sz w:val="27"/>
          <w:szCs w:val="27"/>
          <w:lang w:eastAsia="ru-RU"/>
        </w:rPr>
      </w:pP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Задание №</w:t>
      </w:r>
      <w:r w:rsidR="00416608">
        <w:rPr>
          <w:rFonts w:eastAsia="Times New Roman" w:cs="Times New Roman"/>
          <w:color w:val="111111"/>
          <w:sz w:val="27"/>
          <w:szCs w:val="27"/>
          <w:lang w:eastAsia="ru-RU"/>
        </w:rPr>
        <w:t xml:space="preserve"> </w:t>
      </w:r>
      <w:r w:rsidR="00F62140">
        <w:rPr>
          <w:rFonts w:eastAsia="Times New Roman" w:cs="Times New Roman"/>
          <w:color w:val="111111"/>
          <w:sz w:val="27"/>
          <w:szCs w:val="27"/>
          <w:lang w:eastAsia="ru-RU"/>
        </w:rPr>
        <w:t xml:space="preserve">    </w:t>
      </w:r>
      <w:r w:rsidRPr="007F48B8">
        <w:rPr>
          <w:rFonts w:eastAsia="Times New Roman" w:cs="Times New Roman"/>
          <w:color w:val="111111"/>
          <w:sz w:val="27"/>
          <w:szCs w:val="27"/>
          <w:lang w:eastAsia="ru-RU"/>
        </w:rPr>
        <w:t>4. </w:t>
      </w:r>
      <w:r w:rsidRPr="007F48B8">
        <w:rPr>
          <w:rFonts w:eastAsia="Times New Roman" w:cs="Times New Roman"/>
          <w:i/>
          <w:iCs/>
          <w:color w:val="111111"/>
          <w:sz w:val="27"/>
          <w:szCs w:val="27"/>
          <w:bdr w:val="none" w:sz="0" w:space="0" w:color="auto" w:frame="1"/>
          <w:lang w:eastAsia="ru-RU"/>
        </w:rPr>
        <w:t>«Как ребенка нет без мамы, сбыта нету без рекламы»</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Что любят все дети? </w:t>
      </w:r>
      <w:r w:rsidRPr="007F48B8">
        <w:rPr>
          <w:rFonts w:eastAsia="Times New Roman" w:cs="Times New Roman"/>
          <w:i/>
          <w:iCs/>
          <w:color w:val="111111"/>
          <w:sz w:val="27"/>
          <w:szCs w:val="27"/>
          <w:bdr w:val="none" w:sz="0" w:space="0" w:color="auto" w:frame="1"/>
          <w:lang w:eastAsia="ru-RU"/>
        </w:rPr>
        <w:t>(конфеты)</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Сегодня я предлагаю Вам побыть рекламными агентами. Перед вами фломастеры и листы бумаги для фона.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Задание</w:t>
      </w:r>
      <w:r w:rsidRPr="007F48B8">
        <w:rPr>
          <w:rFonts w:eastAsia="Times New Roman" w:cs="Times New Roman"/>
          <w:color w:val="111111"/>
          <w:sz w:val="27"/>
          <w:szCs w:val="27"/>
          <w:lang w:eastAsia="ru-RU"/>
        </w:rPr>
        <w:t xml:space="preserve">: придумать рисунок </w:t>
      </w:r>
      <w:proofErr w:type="spellStart"/>
      <w:r w:rsidRPr="007F48B8">
        <w:rPr>
          <w:rFonts w:eastAsia="Times New Roman" w:cs="Times New Roman"/>
          <w:color w:val="111111"/>
          <w:sz w:val="27"/>
          <w:szCs w:val="27"/>
          <w:lang w:eastAsia="ru-RU"/>
        </w:rPr>
        <w:t>обережки</w:t>
      </w:r>
      <w:proofErr w:type="spellEnd"/>
      <w:r w:rsidRPr="007F48B8">
        <w:rPr>
          <w:rFonts w:eastAsia="Times New Roman" w:cs="Times New Roman"/>
          <w:color w:val="111111"/>
          <w:sz w:val="27"/>
          <w:szCs w:val="27"/>
          <w:lang w:eastAsia="ru-RU"/>
        </w:rPr>
        <w:t xml:space="preserve"> - фантика для конфеты под названием </w:t>
      </w:r>
      <w:r w:rsidRPr="007F48B8">
        <w:rPr>
          <w:rFonts w:eastAsia="Times New Roman" w:cs="Times New Roman"/>
          <w:i/>
          <w:iCs/>
          <w:color w:val="111111"/>
          <w:sz w:val="27"/>
          <w:szCs w:val="27"/>
          <w:bdr w:val="none" w:sz="0" w:space="0" w:color="auto" w:frame="1"/>
          <w:lang w:eastAsia="ru-RU"/>
        </w:rPr>
        <w:t>«Кис-кис»</w:t>
      </w:r>
      <w:r w:rsidRPr="007F48B8">
        <w:rPr>
          <w:rFonts w:eastAsia="Times New Roman" w:cs="Times New Roman"/>
          <w:color w:val="111111"/>
          <w:sz w:val="27"/>
          <w:szCs w:val="27"/>
          <w:lang w:eastAsia="ru-RU"/>
        </w:rPr>
        <w:t> и разрекламировать свой товар.</w:t>
      </w:r>
    </w:p>
    <w:p w:rsid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lastRenderedPageBreak/>
        <w:t>Каждая команда проявила творчество, смекалку, умело разрекламировали свой товар.</w:t>
      </w:r>
    </w:p>
    <w:p w:rsidR="00701740" w:rsidRPr="007F48B8" w:rsidRDefault="00701740" w:rsidP="000C5B0F">
      <w:pPr>
        <w:spacing w:after="0" w:line="240" w:lineRule="auto"/>
        <w:ind w:left="-567" w:firstLine="567"/>
        <w:rPr>
          <w:rFonts w:eastAsia="Times New Roman" w:cs="Times New Roman"/>
          <w:color w:val="111111"/>
          <w:sz w:val="27"/>
          <w:szCs w:val="27"/>
          <w:lang w:eastAsia="ru-RU"/>
        </w:rPr>
      </w:pP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Задание №5 Творческое</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Вначале нашей встрече я рассказала вам о том, что означает понятие </w:t>
      </w:r>
      <w:r w:rsidRPr="007F48B8">
        <w:rPr>
          <w:rFonts w:eastAsia="Times New Roman" w:cs="Times New Roman"/>
          <w:bCs/>
          <w:color w:val="111111"/>
          <w:sz w:val="27"/>
          <w:szCs w:val="27"/>
          <w:bdr w:val="none" w:sz="0" w:space="0" w:color="auto" w:frame="1"/>
          <w:lang w:eastAsia="ru-RU"/>
        </w:rPr>
        <w:t>финансовой грамотности</w:t>
      </w:r>
      <w:r w:rsidRPr="007F48B8">
        <w:rPr>
          <w:rFonts w:eastAsia="Times New Roman" w:cs="Times New Roman"/>
          <w:color w:val="111111"/>
          <w:sz w:val="27"/>
          <w:szCs w:val="27"/>
          <w:lang w:eastAsia="ru-RU"/>
        </w:rPr>
        <w:t> у детей раннего возраста. Это воспитание бережного отношения ко всему, что его окружает, воспитание привычки к труду. Попробуем на примере детских потешек раскрыть эту т</w:t>
      </w:r>
      <w:r w:rsidR="00456FC3">
        <w:rPr>
          <w:rFonts w:eastAsia="Times New Roman" w:cs="Times New Roman"/>
          <w:color w:val="111111"/>
          <w:sz w:val="27"/>
          <w:szCs w:val="27"/>
          <w:lang w:eastAsia="ru-RU"/>
        </w:rPr>
        <w:t>ему. Перед вами текст потешки</w:t>
      </w:r>
      <w:r w:rsidRPr="007F48B8">
        <w:rPr>
          <w:rFonts w:eastAsia="Times New Roman" w:cs="Times New Roman"/>
          <w:color w:val="111111"/>
          <w:sz w:val="27"/>
          <w:szCs w:val="27"/>
          <w:lang w:eastAsia="ru-RU"/>
        </w:rPr>
        <w:t>. Я буду читать текст, а вы изображать действия.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1 команда. Сорока – белобока кашу варила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Деток кормила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Этому дала – он в лес ходил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Этому дала – он дрова рубил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Этому дала - он воду носил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Этому дала – он печку топил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А этому не дала – он ничего не делал.</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Вывод</w:t>
      </w:r>
      <w:r w:rsidRPr="007F48B8">
        <w:rPr>
          <w:rFonts w:eastAsia="Times New Roman" w:cs="Times New Roman"/>
          <w:color w:val="111111"/>
          <w:sz w:val="27"/>
          <w:szCs w:val="27"/>
          <w:lang w:eastAsia="ru-RU"/>
        </w:rPr>
        <w:t>: Чтобы что-то получить, необходимо трудиться.</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2 команда. Я открою тайну,</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Чтобы стало ясно</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Никого не стану</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Обижать напрасно.</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Замурлычет кошка,</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Даст себя погладить</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Пес лизнет ладошку</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И со мной поладит.</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Вывод</w:t>
      </w:r>
      <w:r w:rsidRPr="007F48B8">
        <w:rPr>
          <w:rFonts w:eastAsia="Times New Roman" w:cs="Times New Roman"/>
          <w:color w:val="111111"/>
          <w:sz w:val="27"/>
          <w:szCs w:val="27"/>
          <w:lang w:eastAsia="ru-RU"/>
        </w:rPr>
        <w:t>: Бережно относиться ко всему живому.</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3 команда. Хороши у нас игрушки</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Куклы, мишки и хлопушки.</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С ними весело играть</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Но, не надо забывать</w:t>
      </w:r>
      <w:r w:rsidRPr="007F48B8">
        <w:rPr>
          <w:rFonts w:eastAsia="Times New Roman" w:cs="Times New Roman"/>
          <w:color w:val="111111"/>
          <w:sz w:val="27"/>
          <w:szCs w:val="27"/>
          <w:lang w:eastAsia="ru-RU"/>
        </w:rPr>
        <w:t>:</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Игрушки - не люди</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Но все понимают</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И очень не любят, когда их ломают.</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Пусть игрушки дружат с нами</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Обижать мы их не станем</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Поиграем, а потом</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Все на место уберем.</w:t>
      </w: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Вывод</w:t>
      </w:r>
      <w:r w:rsidRPr="007F48B8">
        <w:rPr>
          <w:rFonts w:eastAsia="Times New Roman" w:cs="Times New Roman"/>
          <w:color w:val="111111"/>
          <w:sz w:val="27"/>
          <w:szCs w:val="27"/>
          <w:lang w:eastAsia="ru-RU"/>
        </w:rPr>
        <w:t>: Бережно относись к игрушкам.</w:t>
      </w:r>
    </w:p>
    <w:p w:rsid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Оценка – один умник.</w:t>
      </w:r>
    </w:p>
    <w:p w:rsidR="00701740" w:rsidRPr="007F48B8" w:rsidRDefault="00701740" w:rsidP="000C5B0F">
      <w:pPr>
        <w:spacing w:after="0" w:line="240" w:lineRule="auto"/>
        <w:ind w:left="-567" w:firstLine="567"/>
        <w:rPr>
          <w:rFonts w:eastAsia="Times New Roman" w:cs="Times New Roman"/>
          <w:color w:val="111111"/>
          <w:sz w:val="27"/>
          <w:szCs w:val="27"/>
          <w:lang w:eastAsia="ru-RU"/>
        </w:rPr>
      </w:pPr>
    </w:p>
    <w:p w:rsidR="00F546BB" w:rsidRPr="00E76A05" w:rsidRDefault="00456FC3" w:rsidP="000C5B0F">
      <w:pPr>
        <w:pStyle w:val="a3"/>
        <w:shd w:val="clear" w:color="auto" w:fill="FFFFFF"/>
        <w:spacing w:before="0" w:beforeAutospacing="0" w:after="0" w:afterAutospacing="0"/>
        <w:ind w:left="-567" w:firstLine="567"/>
        <w:jc w:val="both"/>
        <w:rPr>
          <w:sz w:val="28"/>
          <w:szCs w:val="28"/>
        </w:rPr>
      </w:pPr>
      <w:r>
        <w:rPr>
          <w:color w:val="111111"/>
          <w:sz w:val="27"/>
          <w:szCs w:val="27"/>
        </w:rPr>
        <w:t xml:space="preserve">Задание №6 </w:t>
      </w:r>
      <w:r w:rsidR="00F546BB">
        <w:rPr>
          <w:b/>
          <w:bCs/>
          <w:sz w:val="28"/>
          <w:szCs w:val="28"/>
        </w:rPr>
        <w:t>«</w:t>
      </w:r>
      <w:r w:rsidR="00F546BB" w:rsidRPr="00E76A05">
        <w:rPr>
          <w:b/>
          <w:bCs/>
          <w:sz w:val="28"/>
          <w:szCs w:val="28"/>
        </w:rPr>
        <w:t>Экономика в сказках</w:t>
      </w:r>
      <w:r w:rsidR="00F546BB">
        <w:rPr>
          <w:b/>
          <w:bCs/>
          <w:sz w:val="28"/>
          <w:szCs w:val="28"/>
        </w:rPr>
        <w:t>»</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В какой сказке мастерство героя-строителя спасло жизнь ему и его друзьям? (Три поросенка).</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Кто из героев сказок сочетал несколько профессий: дворника, мельника, пекаря. (Колосок).</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В какой сказке умение делать рекламу помогла главному герою отблагодарить за доброту? (Кот в сапогах).</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lastRenderedPageBreak/>
        <w:t>В какой сказке реклама сыграла злую шутку с главным героем? (Как старик корову продавал)</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Pr>
          <w:sz w:val="28"/>
          <w:szCs w:val="28"/>
        </w:rPr>
        <w:t>В какой сказке с</w:t>
      </w:r>
      <w:r w:rsidRPr="00E76A05">
        <w:rPr>
          <w:sz w:val="28"/>
          <w:szCs w:val="28"/>
        </w:rPr>
        <w:t xml:space="preserve">добное изделие рационального использования продуктов </w:t>
      </w:r>
      <w:proofErr w:type="spellStart"/>
      <w:r w:rsidRPr="00E76A05">
        <w:rPr>
          <w:sz w:val="28"/>
          <w:szCs w:val="28"/>
        </w:rPr>
        <w:t>купился</w:t>
      </w:r>
      <w:proofErr w:type="spellEnd"/>
      <w:r w:rsidRPr="00E76A05">
        <w:rPr>
          <w:sz w:val="28"/>
          <w:szCs w:val="28"/>
        </w:rPr>
        <w:t xml:space="preserve"> на лесть? (Колобок).</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В какой сказке умелый обмен привел к обогащению главного героя? (лисичка со скалочкой).</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Герои</w:t>
      </w:r>
      <w:r>
        <w:rPr>
          <w:sz w:val="28"/>
          <w:szCs w:val="28"/>
        </w:rPr>
        <w:t>,</w:t>
      </w:r>
      <w:r w:rsidRPr="00E76A05">
        <w:rPr>
          <w:sz w:val="28"/>
          <w:szCs w:val="28"/>
        </w:rPr>
        <w:t xml:space="preserve"> какой сказки благодаря рациональному разделению труда имели выгоду в совместном сосуществовании? (Теремок)</w:t>
      </w:r>
    </w:p>
    <w:p w:rsidR="00F546BB" w:rsidRPr="00E76A0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В какой сказке знание основных законов ведения сельского хозяйства помогли получать доход? (вершки и корешки).</w:t>
      </w:r>
    </w:p>
    <w:p w:rsidR="00F546BB" w:rsidRPr="00AF71D5" w:rsidRDefault="00F546BB" w:rsidP="000C5B0F">
      <w:pPr>
        <w:pStyle w:val="a3"/>
        <w:numPr>
          <w:ilvl w:val="0"/>
          <w:numId w:val="1"/>
        </w:numPr>
        <w:shd w:val="clear" w:color="auto" w:fill="FFFFFF"/>
        <w:spacing w:before="0" w:beforeAutospacing="0" w:after="0" w:afterAutospacing="0"/>
        <w:ind w:left="-567" w:firstLine="567"/>
        <w:jc w:val="both"/>
        <w:rPr>
          <w:sz w:val="28"/>
          <w:szCs w:val="28"/>
        </w:rPr>
      </w:pPr>
      <w:r w:rsidRPr="00E76A05">
        <w:rPr>
          <w:sz w:val="28"/>
          <w:szCs w:val="28"/>
        </w:rPr>
        <w:t>В каких сказках умение девиц вести домашнее хозяйство помогло получить доход?</w:t>
      </w:r>
      <w:r>
        <w:rPr>
          <w:sz w:val="28"/>
          <w:szCs w:val="28"/>
        </w:rPr>
        <w:t xml:space="preserve"> (Морозко, Крошечка-</w:t>
      </w:r>
      <w:proofErr w:type="spellStart"/>
      <w:r>
        <w:rPr>
          <w:sz w:val="28"/>
          <w:szCs w:val="28"/>
        </w:rPr>
        <w:t>Хаврошечка</w:t>
      </w:r>
      <w:proofErr w:type="spellEnd"/>
      <w:r w:rsidRPr="00E76A05">
        <w:rPr>
          <w:sz w:val="28"/>
          <w:szCs w:val="28"/>
        </w:rPr>
        <w:t>, Царевна-лягушка).</w:t>
      </w:r>
    </w:p>
    <w:p w:rsidR="00F546BB" w:rsidRDefault="00F546BB" w:rsidP="000C5B0F">
      <w:pPr>
        <w:pStyle w:val="a3"/>
        <w:shd w:val="clear" w:color="auto" w:fill="FFFFFF"/>
        <w:spacing w:before="0" w:beforeAutospacing="0" w:after="0" w:afterAutospacing="0"/>
        <w:ind w:left="-567" w:firstLine="567"/>
        <w:jc w:val="both"/>
        <w:rPr>
          <w:sz w:val="28"/>
          <w:szCs w:val="28"/>
        </w:rPr>
      </w:pPr>
      <w:r>
        <w:rPr>
          <w:b/>
          <w:sz w:val="28"/>
          <w:szCs w:val="28"/>
        </w:rPr>
        <w:t xml:space="preserve">Ведущий: </w:t>
      </w:r>
      <w:r w:rsidRPr="00AF71D5">
        <w:rPr>
          <w:sz w:val="28"/>
          <w:szCs w:val="28"/>
        </w:rPr>
        <w:t xml:space="preserve">Уважаемые родители! Знакомя детей с тем, что такое </w:t>
      </w:r>
      <w:r>
        <w:rPr>
          <w:sz w:val="28"/>
          <w:szCs w:val="28"/>
        </w:rPr>
        <w:t xml:space="preserve">услуги и </w:t>
      </w:r>
      <w:r w:rsidRPr="00AF71D5">
        <w:rPr>
          <w:sz w:val="28"/>
          <w:szCs w:val="28"/>
        </w:rPr>
        <w:t>товары</w:t>
      </w:r>
      <w:r>
        <w:rPr>
          <w:sz w:val="28"/>
          <w:szCs w:val="28"/>
        </w:rPr>
        <w:t>, мы показываем детям, что они встречаются не только в реальной жизни, но и в сказках. Тем самым воспитываем уважение к любой работе.</w:t>
      </w:r>
    </w:p>
    <w:p w:rsidR="00A36FD5" w:rsidRDefault="00A36FD5" w:rsidP="000C5B0F">
      <w:pPr>
        <w:spacing w:after="0" w:line="240" w:lineRule="auto"/>
        <w:ind w:left="-567" w:firstLine="567"/>
        <w:rPr>
          <w:color w:val="111111"/>
          <w:sz w:val="27"/>
          <w:szCs w:val="27"/>
        </w:rPr>
      </w:pPr>
    </w:p>
    <w:p w:rsidR="00F546BB" w:rsidRDefault="0051740F" w:rsidP="000C5B0F">
      <w:pPr>
        <w:spacing w:after="0" w:line="240" w:lineRule="auto"/>
        <w:ind w:left="-567" w:firstLine="567"/>
        <w:rPr>
          <w:color w:val="111111"/>
          <w:sz w:val="27"/>
          <w:szCs w:val="27"/>
        </w:rPr>
      </w:pPr>
      <w:r w:rsidRPr="0051740F">
        <w:rPr>
          <w:b/>
          <w:color w:val="111111"/>
          <w:sz w:val="27"/>
          <w:szCs w:val="27"/>
        </w:rPr>
        <w:t>Ведущий:</w:t>
      </w:r>
      <w:r>
        <w:rPr>
          <w:color w:val="111111"/>
          <w:sz w:val="27"/>
          <w:szCs w:val="27"/>
        </w:rPr>
        <w:t xml:space="preserve"> </w:t>
      </w:r>
      <w:r w:rsidR="00A36FD5">
        <w:rPr>
          <w:color w:val="111111"/>
          <w:sz w:val="27"/>
          <w:szCs w:val="27"/>
        </w:rPr>
        <w:t xml:space="preserve">Пока жюри </w:t>
      </w:r>
      <w:proofErr w:type="gramStart"/>
      <w:r w:rsidR="00A36FD5">
        <w:rPr>
          <w:color w:val="111111"/>
          <w:sz w:val="27"/>
          <w:szCs w:val="27"/>
        </w:rPr>
        <w:t>подводит итоги предлагаю</w:t>
      </w:r>
      <w:proofErr w:type="gramEnd"/>
      <w:r w:rsidR="00A36FD5">
        <w:rPr>
          <w:color w:val="111111"/>
          <w:sz w:val="27"/>
          <w:szCs w:val="27"/>
        </w:rPr>
        <w:t xml:space="preserve"> </w:t>
      </w:r>
      <w:r>
        <w:rPr>
          <w:color w:val="111111"/>
          <w:sz w:val="27"/>
          <w:szCs w:val="27"/>
        </w:rPr>
        <w:t>рассмотреть несколько ситуаций</w:t>
      </w:r>
      <w:r w:rsidR="00456FC3" w:rsidRPr="007F48B8">
        <w:rPr>
          <w:color w:val="111111"/>
          <w:sz w:val="27"/>
          <w:szCs w:val="27"/>
        </w:rPr>
        <w:t> </w:t>
      </w:r>
    </w:p>
    <w:p w:rsidR="00F546BB" w:rsidRPr="003D2F1C" w:rsidRDefault="00F546BB" w:rsidP="000C5B0F">
      <w:pPr>
        <w:pStyle w:val="a3"/>
        <w:numPr>
          <w:ilvl w:val="0"/>
          <w:numId w:val="2"/>
        </w:numPr>
        <w:shd w:val="clear" w:color="auto" w:fill="FFFFFF"/>
        <w:spacing w:before="0" w:beforeAutospacing="0" w:after="0" w:afterAutospacing="0"/>
        <w:ind w:left="-567" w:firstLine="567"/>
        <w:jc w:val="both"/>
        <w:rPr>
          <w:sz w:val="28"/>
          <w:szCs w:val="28"/>
        </w:rPr>
      </w:pPr>
      <w:r w:rsidRPr="003D2F1C">
        <w:rPr>
          <w:sz w:val="28"/>
          <w:szCs w:val="28"/>
        </w:rPr>
        <w:t>Мама с дочкой пришли в магазин. Девочка попросила у мамы денег купить самой понравившуюся шоколадку, которая стоит 9,90 рублей. Мама дала ей 10 рублей. Должен ли ребенок принести сдачу?</w:t>
      </w:r>
    </w:p>
    <w:p w:rsidR="00F546BB" w:rsidRPr="003D2F1C" w:rsidRDefault="00F546BB" w:rsidP="000C5B0F">
      <w:pPr>
        <w:pStyle w:val="a3"/>
        <w:shd w:val="clear" w:color="auto" w:fill="FFFFFF"/>
        <w:spacing w:before="0" w:beforeAutospacing="0" w:after="0" w:afterAutospacing="0"/>
        <w:ind w:left="-567" w:firstLine="567"/>
        <w:jc w:val="both"/>
        <w:rPr>
          <w:i/>
          <w:sz w:val="28"/>
          <w:szCs w:val="28"/>
        </w:rPr>
      </w:pPr>
      <w:r w:rsidRPr="003D2F1C">
        <w:rPr>
          <w:i/>
          <w:sz w:val="28"/>
          <w:szCs w:val="28"/>
        </w:rPr>
        <w:t>Ребенок должен принести сдачу, даже если это всего 10 копеек, т.к. это не его деньги, не им заработанные. Ребенок не обращает на номинал денег, для него «денежка», что 10 рублей, что 10 копеек. Ребенок не принесет сдачу с 10, не принесет и со 100 рублей.</w:t>
      </w:r>
    </w:p>
    <w:p w:rsidR="00F546BB" w:rsidRPr="003D2F1C" w:rsidRDefault="00F546BB" w:rsidP="000C5B0F">
      <w:pPr>
        <w:pStyle w:val="a3"/>
        <w:numPr>
          <w:ilvl w:val="0"/>
          <w:numId w:val="3"/>
        </w:numPr>
        <w:shd w:val="clear" w:color="auto" w:fill="FFFFFF"/>
        <w:spacing w:before="0" w:beforeAutospacing="0" w:after="0" w:afterAutospacing="0"/>
        <w:ind w:left="-567" w:firstLine="567"/>
        <w:jc w:val="both"/>
        <w:rPr>
          <w:sz w:val="28"/>
          <w:szCs w:val="28"/>
        </w:rPr>
      </w:pPr>
      <w:r w:rsidRPr="003D2F1C">
        <w:rPr>
          <w:sz w:val="28"/>
          <w:szCs w:val="28"/>
        </w:rPr>
        <w:t>Ребенку на день рождения подарили 1000 рублей, родители на семейном совете решили купить новые ботинки, а ребенку хотелось игрушку. Правильно ли поступили родители?</w:t>
      </w:r>
    </w:p>
    <w:p w:rsidR="00F546BB" w:rsidRPr="003D2F1C" w:rsidRDefault="00F546BB" w:rsidP="000C5B0F">
      <w:pPr>
        <w:pStyle w:val="a3"/>
        <w:shd w:val="clear" w:color="auto" w:fill="FFFFFF"/>
        <w:spacing w:before="0" w:beforeAutospacing="0" w:after="0" w:afterAutospacing="0"/>
        <w:ind w:left="-567" w:firstLine="567"/>
        <w:jc w:val="both"/>
        <w:rPr>
          <w:i/>
          <w:sz w:val="28"/>
          <w:szCs w:val="28"/>
        </w:rPr>
      </w:pPr>
      <w:r w:rsidRPr="003D2F1C">
        <w:rPr>
          <w:i/>
          <w:sz w:val="28"/>
          <w:szCs w:val="28"/>
        </w:rPr>
        <w:t>Нет, родители поступают не верно. В этом возрасте можно попытаться убедить, что ботинки ему нужнее, чем игрушка, заранее договориться, но не приказывать.</w:t>
      </w:r>
    </w:p>
    <w:p w:rsidR="00F546BB" w:rsidRPr="003D2F1C" w:rsidRDefault="00F546BB" w:rsidP="000C5B0F">
      <w:pPr>
        <w:pStyle w:val="a3"/>
        <w:numPr>
          <w:ilvl w:val="0"/>
          <w:numId w:val="4"/>
        </w:numPr>
        <w:shd w:val="clear" w:color="auto" w:fill="FFFFFF"/>
        <w:spacing w:before="0" w:beforeAutospacing="0" w:after="0" w:afterAutospacing="0"/>
        <w:ind w:left="-567" w:firstLine="567"/>
        <w:jc w:val="both"/>
        <w:rPr>
          <w:sz w:val="28"/>
          <w:szCs w:val="28"/>
        </w:rPr>
      </w:pPr>
      <w:r w:rsidRPr="003D2F1C">
        <w:rPr>
          <w:sz w:val="28"/>
          <w:szCs w:val="28"/>
        </w:rPr>
        <w:t>Ребенок пошел в школу, родители начали платить ему деньги за оценки. Правильную ли мотивацию к учебе придумали родители?</w:t>
      </w:r>
    </w:p>
    <w:p w:rsidR="00F546BB" w:rsidRPr="00AF71D5" w:rsidRDefault="00F546BB" w:rsidP="000C5B0F">
      <w:pPr>
        <w:pStyle w:val="a3"/>
        <w:shd w:val="clear" w:color="auto" w:fill="FFFFFF"/>
        <w:spacing w:before="0" w:beforeAutospacing="0" w:after="0" w:afterAutospacing="0"/>
        <w:ind w:left="-567" w:firstLine="567"/>
        <w:jc w:val="both"/>
        <w:rPr>
          <w:i/>
          <w:sz w:val="28"/>
          <w:szCs w:val="28"/>
        </w:rPr>
      </w:pPr>
      <w:r w:rsidRPr="003D2F1C">
        <w:rPr>
          <w:i/>
          <w:sz w:val="28"/>
          <w:szCs w:val="28"/>
        </w:rPr>
        <w:t>Нет, за оценки платить ребенку нельзя. Потом скажет</w:t>
      </w:r>
      <w:r>
        <w:rPr>
          <w:i/>
          <w:sz w:val="28"/>
          <w:szCs w:val="28"/>
        </w:rPr>
        <w:t>, что</w:t>
      </w:r>
      <w:r w:rsidRPr="003D2F1C">
        <w:rPr>
          <w:i/>
          <w:sz w:val="28"/>
          <w:szCs w:val="28"/>
        </w:rPr>
        <w:t xml:space="preserve"> мало платишь, будете платить все больше и больше.</w:t>
      </w:r>
    </w:p>
    <w:p w:rsidR="00701740" w:rsidRDefault="00701740" w:rsidP="000C5B0F">
      <w:pPr>
        <w:spacing w:after="0" w:line="240" w:lineRule="auto"/>
        <w:ind w:left="-567" w:firstLine="567"/>
        <w:rPr>
          <w:rFonts w:eastAsia="Times New Roman" w:cs="Times New Roman"/>
          <w:color w:val="111111"/>
          <w:sz w:val="27"/>
          <w:szCs w:val="27"/>
          <w:u w:val="single"/>
          <w:bdr w:val="none" w:sz="0" w:space="0" w:color="auto" w:frame="1"/>
          <w:lang w:eastAsia="ru-RU"/>
        </w:rPr>
      </w:pPr>
    </w:p>
    <w:p w:rsidR="007F48B8" w:rsidRP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Оценка эксперта</w:t>
      </w:r>
      <w:r w:rsidRPr="007F48B8">
        <w:rPr>
          <w:rFonts w:eastAsia="Times New Roman" w:cs="Times New Roman"/>
          <w:color w:val="111111"/>
          <w:sz w:val="27"/>
          <w:szCs w:val="27"/>
          <w:lang w:eastAsia="ru-RU"/>
        </w:rPr>
        <w:t>: По количеству умников побеждает команда…</w:t>
      </w:r>
    </w:p>
    <w:p w:rsidR="00701740" w:rsidRDefault="00701740" w:rsidP="000C5B0F">
      <w:pPr>
        <w:spacing w:after="0" w:line="240" w:lineRule="auto"/>
        <w:ind w:left="-567" w:firstLine="567"/>
        <w:rPr>
          <w:rFonts w:eastAsia="Times New Roman" w:cs="Times New Roman"/>
          <w:color w:val="111111"/>
          <w:sz w:val="27"/>
          <w:szCs w:val="27"/>
          <w:u w:val="single"/>
          <w:bdr w:val="none" w:sz="0" w:space="0" w:color="auto" w:frame="1"/>
          <w:lang w:eastAsia="ru-RU"/>
        </w:rPr>
      </w:pPr>
    </w:p>
    <w:p w:rsidR="007F48B8" w:rsidRDefault="007F48B8" w:rsidP="000C5B0F">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u w:val="single"/>
          <w:bdr w:val="none" w:sz="0" w:space="0" w:color="auto" w:frame="1"/>
          <w:lang w:eastAsia="ru-RU"/>
        </w:rPr>
        <w:t>Вывод</w:t>
      </w:r>
      <w:r w:rsidRPr="007F48B8">
        <w:rPr>
          <w:rFonts w:eastAsia="Times New Roman" w:cs="Times New Roman"/>
          <w:color w:val="111111"/>
          <w:sz w:val="27"/>
          <w:szCs w:val="27"/>
          <w:lang w:eastAsia="ru-RU"/>
        </w:rPr>
        <w:t>: деньги - это не смысл жизни, а инструмент, которым нужно научиться пользоваться.</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Притча «Счастливый рыбак»</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О смысле жизни, умению радоваться каждому дню и о том, что не в деньгах счастье…</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Капиталист был шокирован, увидев, что какой-то рыболов разлегся возле лодки и курит трубку.</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Почему ты не ловишь рыбу? – спросил богач.</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lastRenderedPageBreak/>
        <w:t>– На сегодня я уже наловил достаточно.</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А почему бы тебе не наловить еще больше?</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А что я буду делать с лишней рыбой?</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Заработаешь больше денег. Ты сможешь купить себе мотор для лодки, чтобы заплывать дальше в море и ловить еще больше рыбы. Затем ты сможешь купить себе нейлоновую сеть, поймать еще больше рыбы, заработать еще больше денег. Потом у тебя будет возможность купить уже две лодки и даже целую армаду лодок.  Ты станешь таким же богатым, как и я.</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А что будет потом?</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А потом ты по-настоящему начнешь наслаждаться жизнью.</w:t>
      </w:r>
    </w:p>
    <w:p w:rsidR="001901FD" w:rsidRP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А чем, по-твоему, я занимаюсь сейчас?..</w:t>
      </w:r>
    </w:p>
    <w:p w:rsidR="00745483"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xml:space="preserve">   </w:t>
      </w: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p w:rsidR="00745483" w:rsidRDefault="00745483" w:rsidP="001901FD">
      <w:pPr>
        <w:spacing w:after="0" w:line="240" w:lineRule="auto"/>
        <w:ind w:left="-567" w:firstLine="567"/>
        <w:rPr>
          <w:rFonts w:eastAsia="Times New Roman" w:cs="Times New Roman"/>
          <w:color w:val="111111"/>
          <w:sz w:val="27"/>
          <w:szCs w:val="27"/>
          <w:lang w:eastAsia="ru-RU"/>
        </w:rPr>
      </w:pPr>
    </w:p>
    <w:tbl>
      <w:tblPr>
        <w:tblStyle w:val="a8"/>
        <w:tblW w:w="0" w:type="auto"/>
        <w:tblInd w:w="-567" w:type="dxa"/>
        <w:tblLook w:val="04A0" w:firstRow="1" w:lastRow="0" w:firstColumn="1" w:lastColumn="0" w:noHBand="0" w:noVBand="1"/>
      </w:tblPr>
      <w:tblGrid>
        <w:gridCol w:w="2093"/>
        <w:gridCol w:w="3685"/>
        <w:gridCol w:w="3969"/>
      </w:tblGrid>
      <w:tr w:rsidR="003B413E" w:rsidTr="003B413E">
        <w:tc>
          <w:tcPr>
            <w:tcW w:w="2093" w:type="dxa"/>
          </w:tcPr>
          <w:p w:rsidR="003B413E" w:rsidRDefault="003B413E" w:rsidP="001901FD">
            <w:pPr>
              <w:rPr>
                <w:rFonts w:eastAsia="Times New Roman" w:cs="Times New Roman"/>
                <w:color w:val="111111"/>
                <w:sz w:val="27"/>
                <w:szCs w:val="27"/>
                <w:lang w:eastAsia="ru-RU"/>
              </w:rPr>
            </w:pPr>
          </w:p>
        </w:tc>
        <w:tc>
          <w:tcPr>
            <w:tcW w:w="3685" w:type="dxa"/>
          </w:tcPr>
          <w:p w:rsidR="003B413E" w:rsidRDefault="003B413E" w:rsidP="00717252">
            <w:pPr>
              <w:jc w:val="center"/>
              <w:rPr>
                <w:rFonts w:eastAsia="Times New Roman" w:cs="Times New Roman"/>
                <w:color w:val="111111"/>
                <w:sz w:val="27"/>
                <w:szCs w:val="27"/>
                <w:lang w:eastAsia="ru-RU"/>
              </w:rPr>
            </w:pPr>
          </w:p>
          <w:p w:rsidR="003B413E" w:rsidRPr="007F48B8" w:rsidRDefault="003B413E" w:rsidP="00717252">
            <w:pPr>
              <w:ind w:left="-567" w:firstLine="567"/>
              <w:jc w:val="center"/>
              <w:rPr>
                <w:rFonts w:eastAsia="Times New Roman" w:cs="Times New Roman"/>
                <w:color w:val="111111"/>
                <w:sz w:val="27"/>
                <w:szCs w:val="27"/>
                <w:lang w:eastAsia="ru-RU"/>
              </w:rPr>
            </w:pPr>
            <w:r w:rsidRPr="007F48B8">
              <w:rPr>
                <w:rFonts w:eastAsia="Times New Roman" w:cs="Times New Roman"/>
                <w:i/>
                <w:iCs/>
                <w:color w:val="111111"/>
                <w:sz w:val="27"/>
                <w:szCs w:val="27"/>
                <w:bdr w:val="none" w:sz="0" w:space="0" w:color="auto" w:frame="1"/>
                <w:lang w:eastAsia="ru-RU"/>
              </w:rPr>
              <w:t>«</w:t>
            </w:r>
            <w:r w:rsidRPr="007F48B8">
              <w:rPr>
                <w:rFonts w:eastAsia="Times New Roman" w:cs="Times New Roman"/>
                <w:bCs/>
                <w:i/>
                <w:iCs/>
                <w:color w:val="111111"/>
                <w:sz w:val="27"/>
                <w:szCs w:val="27"/>
                <w:bdr w:val="none" w:sz="0" w:space="0" w:color="auto" w:frame="1"/>
                <w:lang w:eastAsia="ru-RU"/>
              </w:rPr>
              <w:t>Финансисты</w:t>
            </w:r>
            <w:r w:rsidRPr="007F48B8">
              <w:rPr>
                <w:rFonts w:eastAsia="Times New Roman" w:cs="Times New Roman"/>
                <w:i/>
                <w:iCs/>
                <w:color w:val="111111"/>
                <w:sz w:val="27"/>
                <w:szCs w:val="27"/>
                <w:bdr w:val="none" w:sz="0" w:space="0" w:color="auto" w:frame="1"/>
                <w:lang w:eastAsia="ru-RU"/>
              </w:rPr>
              <w:t>»</w:t>
            </w:r>
          </w:p>
          <w:p w:rsidR="003B413E" w:rsidRDefault="003B413E" w:rsidP="00717252">
            <w:pPr>
              <w:jc w:val="center"/>
              <w:rPr>
                <w:rFonts w:eastAsia="Times New Roman" w:cs="Times New Roman"/>
                <w:color w:val="111111"/>
                <w:sz w:val="27"/>
                <w:szCs w:val="27"/>
                <w:lang w:eastAsia="ru-RU"/>
              </w:rPr>
            </w:pPr>
          </w:p>
        </w:tc>
        <w:tc>
          <w:tcPr>
            <w:tcW w:w="3969" w:type="dxa"/>
          </w:tcPr>
          <w:p w:rsidR="003B413E" w:rsidRDefault="003B413E" w:rsidP="00717252">
            <w:pPr>
              <w:jc w:val="center"/>
              <w:rPr>
                <w:rFonts w:eastAsia="Times New Roman" w:cs="Times New Roman"/>
                <w:i/>
                <w:iCs/>
                <w:color w:val="111111"/>
                <w:sz w:val="27"/>
                <w:szCs w:val="27"/>
                <w:bdr w:val="none" w:sz="0" w:space="0" w:color="auto" w:frame="1"/>
                <w:lang w:eastAsia="ru-RU"/>
              </w:rPr>
            </w:pPr>
            <w:bookmarkStart w:id="0" w:name="_GoBack"/>
            <w:bookmarkEnd w:id="0"/>
          </w:p>
          <w:p w:rsidR="003B413E" w:rsidRDefault="003B413E" w:rsidP="00717252">
            <w:pPr>
              <w:jc w:val="center"/>
              <w:rPr>
                <w:rFonts w:eastAsia="Times New Roman" w:cs="Times New Roman"/>
                <w:color w:val="111111"/>
                <w:sz w:val="27"/>
                <w:szCs w:val="27"/>
                <w:lang w:eastAsia="ru-RU"/>
              </w:rPr>
            </w:pPr>
            <w:r w:rsidRPr="007F48B8">
              <w:rPr>
                <w:rFonts w:eastAsia="Times New Roman" w:cs="Times New Roman"/>
                <w:i/>
                <w:iCs/>
                <w:color w:val="111111"/>
                <w:sz w:val="27"/>
                <w:szCs w:val="27"/>
                <w:bdr w:val="none" w:sz="0" w:space="0" w:color="auto" w:frame="1"/>
                <w:lang w:eastAsia="ru-RU"/>
              </w:rPr>
              <w:t>«Экономисты»</w:t>
            </w:r>
          </w:p>
        </w:tc>
      </w:tr>
      <w:tr w:rsidR="003B413E" w:rsidTr="003B413E">
        <w:tc>
          <w:tcPr>
            <w:tcW w:w="2093" w:type="dxa"/>
          </w:tcPr>
          <w:p w:rsidR="003B413E" w:rsidRDefault="003B413E" w:rsidP="00D6296E">
            <w:pPr>
              <w:rPr>
                <w:rFonts w:eastAsia="Times New Roman" w:cs="Times New Roman"/>
                <w:color w:val="111111"/>
                <w:sz w:val="27"/>
                <w:szCs w:val="27"/>
                <w:lang w:eastAsia="ru-RU"/>
              </w:rPr>
            </w:pPr>
            <w:r>
              <w:rPr>
                <w:rFonts w:eastAsia="Times New Roman" w:cs="Times New Roman"/>
                <w:b/>
                <w:color w:val="111111"/>
                <w:sz w:val="27"/>
                <w:szCs w:val="27"/>
                <w:lang w:eastAsia="ru-RU"/>
              </w:rPr>
              <w:t>Задание № 1</w:t>
            </w:r>
            <w:proofErr w:type="gramStart"/>
            <w:r>
              <w:rPr>
                <w:rFonts w:eastAsia="Times New Roman" w:cs="Times New Roman"/>
                <w:b/>
                <w:color w:val="111111"/>
                <w:sz w:val="27"/>
                <w:szCs w:val="27"/>
                <w:lang w:eastAsia="ru-RU"/>
              </w:rPr>
              <w:t xml:space="preserve"> </w:t>
            </w:r>
            <w:r w:rsidRPr="00D6296E">
              <w:rPr>
                <w:rFonts w:eastAsia="Times New Roman" w:cs="Times New Roman"/>
                <w:color w:val="111111"/>
                <w:sz w:val="27"/>
                <w:szCs w:val="27"/>
                <w:lang w:eastAsia="ru-RU"/>
              </w:rPr>
              <w:t>О</w:t>
            </w:r>
            <w:proofErr w:type="gramEnd"/>
            <w:r w:rsidRPr="00D6296E">
              <w:rPr>
                <w:rFonts w:eastAsia="Times New Roman" w:cs="Times New Roman"/>
                <w:color w:val="111111"/>
                <w:sz w:val="27"/>
                <w:szCs w:val="27"/>
                <w:lang w:eastAsia="ru-RU"/>
              </w:rPr>
              <w:t>пределите, каким государствам принадлежат названия денег.</w:t>
            </w: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Pr="000F7A0B" w:rsidRDefault="003B413E" w:rsidP="000F7A0B">
            <w:pPr>
              <w:ind w:right="-108"/>
              <w:jc w:val="both"/>
              <w:rPr>
                <w:rFonts w:eastAsia="Times New Roman" w:cs="Times New Roman"/>
                <w:b/>
                <w:color w:val="111111"/>
                <w:sz w:val="27"/>
                <w:szCs w:val="27"/>
                <w:lang w:eastAsia="ru-RU"/>
              </w:rPr>
            </w:pPr>
            <w:r w:rsidRPr="000F7A0B">
              <w:rPr>
                <w:rFonts w:eastAsia="Times New Roman" w:cs="Times New Roman"/>
                <w:b/>
                <w:color w:val="111111"/>
                <w:sz w:val="27"/>
                <w:szCs w:val="27"/>
                <w:lang w:eastAsia="ru-RU"/>
              </w:rPr>
              <w:t>Задание № 2 </w:t>
            </w:r>
          </w:p>
          <w:p w:rsidR="003B413E" w:rsidRPr="000F7A0B" w:rsidRDefault="003B413E" w:rsidP="000F7A0B">
            <w:pPr>
              <w:ind w:right="-108"/>
              <w:jc w:val="both"/>
              <w:rPr>
                <w:rFonts w:eastAsia="Times New Roman" w:cs="Times New Roman"/>
                <w:color w:val="111111"/>
                <w:sz w:val="27"/>
                <w:szCs w:val="27"/>
                <w:lang w:eastAsia="ru-RU"/>
              </w:rPr>
            </w:pPr>
            <w:r w:rsidRPr="000F7A0B">
              <w:rPr>
                <w:rFonts w:eastAsia="Times New Roman" w:cs="Times New Roman"/>
                <w:iCs/>
                <w:color w:val="111111"/>
                <w:sz w:val="27"/>
                <w:szCs w:val="27"/>
                <w:bdr w:val="none" w:sz="0" w:space="0" w:color="auto" w:frame="1"/>
                <w:lang w:eastAsia="ru-RU"/>
              </w:rPr>
              <w:t>«Кто быстрее?»</w:t>
            </w:r>
          </w:p>
          <w:p w:rsidR="003B413E" w:rsidRDefault="003B413E" w:rsidP="00D6296E">
            <w:pPr>
              <w:rPr>
                <w:rFonts w:eastAsia="Times New Roman" w:cs="Times New Roman"/>
                <w:color w:val="111111"/>
                <w:sz w:val="27"/>
                <w:szCs w:val="27"/>
                <w:lang w:eastAsia="ru-RU"/>
              </w:rPr>
            </w:pP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Pr="007F48B8" w:rsidRDefault="003B413E" w:rsidP="00D6296E">
            <w:pPr>
              <w:rPr>
                <w:rFonts w:eastAsia="Times New Roman" w:cs="Times New Roman"/>
                <w:color w:val="111111"/>
                <w:sz w:val="27"/>
                <w:szCs w:val="27"/>
                <w:lang w:eastAsia="ru-RU"/>
              </w:rPr>
            </w:pPr>
            <w:r>
              <w:rPr>
                <w:rFonts w:eastAsia="Times New Roman" w:cs="Times New Roman"/>
                <w:b/>
                <w:color w:val="111111"/>
                <w:sz w:val="27"/>
                <w:szCs w:val="27"/>
                <w:lang w:eastAsia="ru-RU"/>
              </w:rPr>
              <w:t xml:space="preserve">Задание № 3 </w:t>
            </w:r>
            <w:r w:rsidRPr="000F7A0B">
              <w:rPr>
                <w:rFonts w:eastAsia="Times New Roman" w:cs="Times New Roman"/>
                <w:color w:val="111111"/>
                <w:sz w:val="27"/>
                <w:szCs w:val="27"/>
                <w:lang w:eastAsia="ru-RU"/>
              </w:rPr>
              <w:t>Планирование</w:t>
            </w:r>
          </w:p>
          <w:p w:rsidR="003B413E" w:rsidRDefault="003B413E" w:rsidP="00D6296E">
            <w:pPr>
              <w:rPr>
                <w:rFonts w:eastAsia="Times New Roman" w:cs="Times New Roman"/>
                <w:color w:val="111111"/>
                <w:sz w:val="27"/>
                <w:szCs w:val="27"/>
                <w:lang w:eastAsia="ru-RU"/>
              </w:rPr>
            </w:pP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Pr="000F7A0B" w:rsidRDefault="003B413E" w:rsidP="00D6296E">
            <w:pPr>
              <w:rPr>
                <w:rFonts w:eastAsia="Times New Roman" w:cs="Times New Roman"/>
                <w:b/>
                <w:color w:val="111111"/>
                <w:sz w:val="27"/>
                <w:szCs w:val="27"/>
                <w:lang w:eastAsia="ru-RU"/>
              </w:rPr>
            </w:pPr>
            <w:r w:rsidRPr="000F7A0B">
              <w:rPr>
                <w:rFonts w:eastAsia="Times New Roman" w:cs="Times New Roman"/>
                <w:b/>
                <w:color w:val="111111"/>
                <w:sz w:val="27"/>
                <w:szCs w:val="27"/>
                <w:lang w:eastAsia="ru-RU"/>
              </w:rPr>
              <w:t>Задание № 4</w:t>
            </w:r>
          </w:p>
          <w:p w:rsidR="003B413E" w:rsidRDefault="003B413E" w:rsidP="000F7A0B">
            <w:pPr>
              <w:rPr>
                <w:rFonts w:eastAsia="Times New Roman" w:cs="Times New Roman"/>
                <w:color w:val="111111"/>
                <w:sz w:val="27"/>
                <w:szCs w:val="27"/>
                <w:lang w:eastAsia="ru-RU"/>
              </w:rPr>
            </w:pPr>
            <w:r w:rsidRPr="000F7A0B">
              <w:rPr>
                <w:rFonts w:eastAsia="Times New Roman" w:cs="Times New Roman"/>
                <w:iCs/>
                <w:color w:val="111111"/>
                <w:sz w:val="27"/>
                <w:szCs w:val="27"/>
                <w:bdr w:val="none" w:sz="0" w:space="0" w:color="auto" w:frame="1"/>
                <w:lang w:eastAsia="ru-RU"/>
              </w:rPr>
              <w:t xml:space="preserve">«Как ребенка нет без мамы, </w:t>
            </w:r>
            <w:proofErr w:type="gramStart"/>
            <w:r w:rsidRPr="000F7A0B">
              <w:rPr>
                <w:rFonts w:eastAsia="Times New Roman" w:cs="Times New Roman"/>
                <w:iCs/>
                <w:color w:val="111111"/>
                <w:sz w:val="27"/>
                <w:szCs w:val="27"/>
                <w:bdr w:val="none" w:sz="0" w:space="0" w:color="auto" w:frame="1"/>
                <w:lang w:eastAsia="ru-RU"/>
              </w:rPr>
              <w:t>сбыта</w:t>
            </w:r>
            <w:proofErr w:type="gramEnd"/>
            <w:r w:rsidRPr="000F7A0B">
              <w:rPr>
                <w:rFonts w:eastAsia="Times New Roman" w:cs="Times New Roman"/>
                <w:iCs/>
                <w:color w:val="111111"/>
                <w:sz w:val="27"/>
                <w:szCs w:val="27"/>
                <w:bdr w:val="none" w:sz="0" w:space="0" w:color="auto" w:frame="1"/>
                <w:lang w:eastAsia="ru-RU"/>
              </w:rPr>
              <w:t xml:space="preserve"> нету без рекламы»</w:t>
            </w: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Pr="007F48B8" w:rsidRDefault="003B413E" w:rsidP="00D6296E">
            <w:pPr>
              <w:ind w:firstLine="141"/>
              <w:rPr>
                <w:rFonts w:eastAsia="Times New Roman" w:cs="Times New Roman"/>
                <w:color w:val="111111"/>
                <w:sz w:val="27"/>
                <w:szCs w:val="27"/>
                <w:lang w:eastAsia="ru-RU"/>
              </w:rPr>
            </w:pPr>
            <w:r w:rsidRPr="00FB1055">
              <w:rPr>
                <w:rFonts w:eastAsia="Times New Roman" w:cs="Times New Roman"/>
                <w:b/>
                <w:color w:val="111111"/>
                <w:sz w:val="27"/>
                <w:szCs w:val="27"/>
                <w:lang w:eastAsia="ru-RU"/>
              </w:rPr>
              <w:t>Задание №5</w:t>
            </w:r>
            <w:r w:rsidRPr="007F48B8">
              <w:rPr>
                <w:rFonts w:eastAsia="Times New Roman" w:cs="Times New Roman"/>
                <w:color w:val="111111"/>
                <w:sz w:val="27"/>
                <w:szCs w:val="27"/>
                <w:lang w:eastAsia="ru-RU"/>
              </w:rPr>
              <w:t xml:space="preserve"> Творческое</w:t>
            </w:r>
          </w:p>
          <w:p w:rsidR="003B413E" w:rsidRPr="007F48B8" w:rsidRDefault="003B413E" w:rsidP="00D6296E">
            <w:pPr>
              <w:ind w:firstLine="141"/>
              <w:rPr>
                <w:rFonts w:eastAsia="Times New Roman" w:cs="Times New Roman"/>
                <w:color w:val="111111"/>
                <w:sz w:val="27"/>
                <w:szCs w:val="27"/>
                <w:lang w:eastAsia="ru-RU"/>
              </w:rPr>
            </w:pP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Pr="00E76A05" w:rsidRDefault="003B413E" w:rsidP="00D6296E">
            <w:pPr>
              <w:pStyle w:val="a3"/>
              <w:shd w:val="clear" w:color="auto" w:fill="FFFFFF"/>
              <w:spacing w:before="0" w:beforeAutospacing="0" w:after="0" w:afterAutospacing="0"/>
              <w:ind w:firstLine="141"/>
              <w:jc w:val="both"/>
              <w:rPr>
                <w:sz w:val="28"/>
                <w:szCs w:val="28"/>
              </w:rPr>
            </w:pPr>
            <w:r w:rsidRPr="00FB1055">
              <w:rPr>
                <w:b/>
                <w:color w:val="111111"/>
                <w:sz w:val="27"/>
                <w:szCs w:val="27"/>
              </w:rPr>
              <w:t>Задание №</w:t>
            </w:r>
            <w:r>
              <w:rPr>
                <w:b/>
                <w:color w:val="111111"/>
                <w:sz w:val="27"/>
                <w:szCs w:val="27"/>
              </w:rPr>
              <w:t xml:space="preserve"> </w:t>
            </w:r>
            <w:r w:rsidRPr="00FB1055">
              <w:rPr>
                <w:b/>
                <w:color w:val="111111"/>
                <w:sz w:val="27"/>
                <w:szCs w:val="27"/>
              </w:rPr>
              <w:t>6</w:t>
            </w:r>
            <w:r>
              <w:rPr>
                <w:color w:val="111111"/>
                <w:sz w:val="27"/>
                <w:szCs w:val="27"/>
              </w:rPr>
              <w:t xml:space="preserve"> </w:t>
            </w:r>
            <w:r w:rsidRPr="00FB1055">
              <w:rPr>
                <w:bCs/>
                <w:sz w:val="28"/>
                <w:szCs w:val="28"/>
              </w:rPr>
              <w:t>«Экономика в сказках»</w:t>
            </w:r>
          </w:p>
          <w:p w:rsidR="003B413E" w:rsidRPr="007F48B8" w:rsidRDefault="003B413E" w:rsidP="00D6296E">
            <w:pPr>
              <w:ind w:firstLine="141"/>
              <w:rPr>
                <w:rFonts w:eastAsia="Times New Roman" w:cs="Times New Roman"/>
                <w:color w:val="111111"/>
                <w:sz w:val="27"/>
                <w:szCs w:val="27"/>
                <w:lang w:eastAsia="ru-RU"/>
              </w:rPr>
            </w:pP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r w:rsidR="003B413E" w:rsidTr="003B413E">
        <w:tc>
          <w:tcPr>
            <w:tcW w:w="2093" w:type="dxa"/>
          </w:tcPr>
          <w:p w:rsidR="003B413E" w:rsidRDefault="003B413E" w:rsidP="00D6296E">
            <w:pPr>
              <w:pStyle w:val="a3"/>
              <w:shd w:val="clear" w:color="auto" w:fill="FFFFFF"/>
              <w:spacing w:before="0" w:beforeAutospacing="0" w:after="0" w:afterAutospacing="0"/>
              <w:ind w:firstLine="141"/>
              <w:jc w:val="both"/>
              <w:rPr>
                <w:b/>
                <w:color w:val="111111"/>
                <w:sz w:val="27"/>
                <w:szCs w:val="27"/>
              </w:rPr>
            </w:pPr>
            <w:r>
              <w:rPr>
                <w:b/>
                <w:color w:val="111111"/>
                <w:sz w:val="27"/>
                <w:szCs w:val="27"/>
              </w:rPr>
              <w:t xml:space="preserve">Результат </w:t>
            </w:r>
          </w:p>
          <w:p w:rsidR="003B413E" w:rsidRDefault="003B413E" w:rsidP="00D6296E">
            <w:pPr>
              <w:pStyle w:val="a3"/>
              <w:shd w:val="clear" w:color="auto" w:fill="FFFFFF"/>
              <w:spacing w:before="0" w:beforeAutospacing="0" w:after="0" w:afterAutospacing="0"/>
              <w:ind w:firstLine="141"/>
              <w:jc w:val="both"/>
              <w:rPr>
                <w:b/>
                <w:color w:val="111111"/>
                <w:sz w:val="27"/>
                <w:szCs w:val="27"/>
              </w:rPr>
            </w:pPr>
          </w:p>
          <w:p w:rsidR="003B413E" w:rsidRPr="00FB1055" w:rsidRDefault="003B413E" w:rsidP="00D6296E">
            <w:pPr>
              <w:pStyle w:val="a3"/>
              <w:shd w:val="clear" w:color="auto" w:fill="FFFFFF"/>
              <w:spacing w:before="0" w:beforeAutospacing="0" w:after="0" w:afterAutospacing="0"/>
              <w:ind w:firstLine="141"/>
              <w:jc w:val="both"/>
              <w:rPr>
                <w:b/>
                <w:color w:val="111111"/>
                <w:sz w:val="27"/>
                <w:szCs w:val="27"/>
              </w:rPr>
            </w:pPr>
          </w:p>
        </w:tc>
        <w:tc>
          <w:tcPr>
            <w:tcW w:w="3685" w:type="dxa"/>
          </w:tcPr>
          <w:p w:rsidR="003B413E" w:rsidRDefault="003B413E" w:rsidP="001901FD">
            <w:pPr>
              <w:rPr>
                <w:rFonts w:eastAsia="Times New Roman" w:cs="Times New Roman"/>
                <w:color w:val="111111"/>
                <w:sz w:val="27"/>
                <w:szCs w:val="27"/>
                <w:lang w:eastAsia="ru-RU"/>
              </w:rPr>
            </w:pPr>
          </w:p>
        </w:tc>
        <w:tc>
          <w:tcPr>
            <w:tcW w:w="3969" w:type="dxa"/>
          </w:tcPr>
          <w:p w:rsidR="003B413E" w:rsidRDefault="003B413E" w:rsidP="001901FD">
            <w:pPr>
              <w:rPr>
                <w:rFonts w:eastAsia="Times New Roman" w:cs="Times New Roman"/>
                <w:color w:val="111111"/>
                <w:sz w:val="27"/>
                <w:szCs w:val="27"/>
                <w:lang w:eastAsia="ru-RU"/>
              </w:rPr>
            </w:pPr>
          </w:p>
        </w:tc>
      </w:tr>
    </w:tbl>
    <w:p w:rsidR="001901FD" w:rsidRDefault="001901FD" w:rsidP="001901FD">
      <w:pPr>
        <w:spacing w:after="0" w:line="240" w:lineRule="auto"/>
        <w:ind w:left="-567" w:firstLine="567"/>
        <w:rPr>
          <w:rFonts w:eastAsia="Times New Roman" w:cs="Times New Roman"/>
          <w:color w:val="111111"/>
          <w:sz w:val="27"/>
          <w:szCs w:val="27"/>
          <w:lang w:eastAsia="ru-RU"/>
        </w:rPr>
      </w:pPr>
      <w:r w:rsidRPr="001901FD">
        <w:rPr>
          <w:rFonts w:eastAsia="Times New Roman" w:cs="Times New Roman"/>
          <w:color w:val="111111"/>
          <w:sz w:val="27"/>
          <w:szCs w:val="27"/>
          <w:lang w:eastAsia="ru-RU"/>
        </w:rPr>
        <w:t xml:space="preserve">                                             </w:t>
      </w: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Pr="007F48B8" w:rsidRDefault="00AC2EB1" w:rsidP="00AC2EB1">
      <w:pPr>
        <w:spacing w:after="0" w:line="240" w:lineRule="auto"/>
        <w:ind w:left="-567" w:firstLine="567"/>
        <w:rPr>
          <w:rFonts w:eastAsia="Times New Roman" w:cs="Times New Roman"/>
          <w:color w:val="111111"/>
          <w:sz w:val="27"/>
          <w:szCs w:val="27"/>
          <w:lang w:eastAsia="ru-RU"/>
        </w:rPr>
      </w:pPr>
      <w:r w:rsidRPr="007F48B8">
        <w:rPr>
          <w:rFonts w:eastAsia="Times New Roman" w:cs="Times New Roman"/>
          <w:color w:val="111111"/>
          <w:sz w:val="27"/>
          <w:szCs w:val="27"/>
          <w:lang w:eastAsia="ru-RU"/>
        </w:rPr>
        <w:t>вторая </w:t>
      </w:r>
      <w:r w:rsidRPr="007F48B8">
        <w:rPr>
          <w:rFonts w:eastAsia="Times New Roman" w:cs="Times New Roman"/>
          <w:i/>
          <w:iCs/>
          <w:color w:val="111111"/>
          <w:sz w:val="27"/>
          <w:szCs w:val="27"/>
          <w:bdr w:val="none" w:sz="0" w:space="0" w:color="auto" w:frame="1"/>
          <w:lang w:eastAsia="ru-RU"/>
        </w:rPr>
        <w:t>«Экономисты»</w:t>
      </w:r>
      <w:r w:rsidRPr="007F48B8">
        <w:rPr>
          <w:rFonts w:eastAsia="Times New Roman" w:cs="Times New Roman"/>
          <w:color w:val="111111"/>
          <w:sz w:val="27"/>
          <w:szCs w:val="27"/>
          <w:lang w:eastAsia="ru-RU"/>
        </w:rPr>
        <w:t> и третья </w:t>
      </w:r>
      <w:r w:rsidRPr="007F48B8">
        <w:rPr>
          <w:rFonts w:eastAsia="Times New Roman" w:cs="Times New Roman"/>
          <w:i/>
          <w:iCs/>
          <w:color w:val="111111"/>
          <w:sz w:val="27"/>
          <w:szCs w:val="27"/>
          <w:bdr w:val="none" w:sz="0" w:space="0" w:color="auto" w:frame="1"/>
          <w:lang w:eastAsia="ru-RU"/>
        </w:rPr>
        <w:t>«Банкиры»</w:t>
      </w:r>
      <w:r w:rsidRPr="007F48B8">
        <w:rPr>
          <w:rFonts w:eastAsia="Times New Roman" w:cs="Times New Roman"/>
          <w:color w:val="111111"/>
          <w:sz w:val="27"/>
          <w:szCs w:val="27"/>
          <w:lang w:eastAsia="ru-RU"/>
        </w:rPr>
        <w:t>.</w:t>
      </w: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Pr="00AC2EB1" w:rsidRDefault="00AC2EB1" w:rsidP="00AC2EB1">
      <w:pPr>
        <w:spacing w:after="0" w:line="240" w:lineRule="auto"/>
        <w:ind w:left="-567" w:firstLine="567"/>
        <w:jc w:val="center"/>
        <w:rPr>
          <w:rFonts w:eastAsia="Times New Roman" w:cs="Times New Roman"/>
          <w:b/>
          <w:color w:val="111111"/>
          <w:sz w:val="120"/>
          <w:szCs w:val="120"/>
          <w:lang w:eastAsia="ru-RU"/>
        </w:rPr>
      </w:pPr>
      <w:r w:rsidRPr="00AC2EB1">
        <w:rPr>
          <w:rFonts w:eastAsia="Times New Roman" w:cs="Times New Roman"/>
          <w:b/>
          <w:i/>
          <w:iCs/>
          <w:color w:val="111111"/>
          <w:sz w:val="120"/>
          <w:szCs w:val="120"/>
          <w:bdr w:val="none" w:sz="0" w:space="0" w:color="auto" w:frame="1"/>
          <w:lang w:eastAsia="ru-RU"/>
        </w:rPr>
        <w:t>«</w:t>
      </w:r>
      <w:r w:rsidR="003B413E">
        <w:rPr>
          <w:rFonts w:eastAsia="Times New Roman" w:cs="Times New Roman"/>
          <w:b/>
          <w:bCs/>
          <w:i/>
          <w:iCs/>
          <w:color w:val="111111"/>
          <w:sz w:val="120"/>
          <w:szCs w:val="120"/>
          <w:bdr w:val="none" w:sz="0" w:space="0" w:color="auto" w:frame="1"/>
          <w:lang w:eastAsia="ru-RU"/>
        </w:rPr>
        <w:t>Банкиры</w:t>
      </w:r>
      <w:r w:rsidRPr="00AC2EB1">
        <w:rPr>
          <w:rFonts w:eastAsia="Times New Roman" w:cs="Times New Roman"/>
          <w:b/>
          <w:i/>
          <w:iCs/>
          <w:color w:val="111111"/>
          <w:sz w:val="120"/>
          <w:szCs w:val="120"/>
          <w:bdr w:val="none" w:sz="0" w:space="0" w:color="auto" w:frame="1"/>
          <w:lang w:eastAsia="ru-RU"/>
        </w:rPr>
        <w:t>»</w:t>
      </w: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Default="00AC2EB1" w:rsidP="001901FD">
      <w:pPr>
        <w:spacing w:after="0" w:line="240" w:lineRule="auto"/>
        <w:ind w:left="-567" w:firstLine="567"/>
        <w:rPr>
          <w:rFonts w:eastAsia="Times New Roman" w:cs="Times New Roman"/>
          <w:color w:val="111111"/>
          <w:sz w:val="27"/>
          <w:szCs w:val="27"/>
          <w:lang w:eastAsia="ru-RU"/>
        </w:rPr>
      </w:pPr>
    </w:p>
    <w:p w:rsidR="00AC2EB1" w:rsidRPr="007F48B8" w:rsidRDefault="00AC2EB1" w:rsidP="001901FD">
      <w:pPr>
        <w:spacing w:after="0" w:line="240" w:lineRule="auto"/>
        <w:ind w:left="-567" w:firstLine="567"/>
        <w:rPr>
          <w:rFonts w:eastAsia="Times New Roman" w:cs="Times New Roman"/>
          <w:color w:val="111111"/>
          <w:sz w:val="27"/>
          <w:szCs w:val="27"/>
          <w:lang w:eastAsia="ru-RU"/>
        </w:rPr>
      </w:pPr>
    </w:p>
    <w:sectPr w:rsidR="00AC2EB1" w:rsidRPr="007F48B8" w:rsidSect="00F546BB">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07064B"/>
    <w:multiLevelType w:val="multilevel"/>
    <w:tmpl w:val="527CD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24EBB"/>
    <w:multiLevelType w:val="multilevel"/>
    <w:tmpl w:val="268AE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410D95"/>
    <w:multiLevelType w:val="multilevel"/>
    <w:tmpl w:val="A44C6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3A1277B"/>
    <w:multiLevelType w:val="multilevel"/>
    <w:tmpl w:val="C22A8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8B8"/>
    <w:rsid w:val="00024521"/>
    <w:rsid w:val="000C5B0F"/>
    <w:rsid w:val="000F7A0B"/>
    <w:rsid w:val="001901FD"/>
    <w:rsid w:val="001E21BA"/>
    <w:rsid w:val="00224EDC"/>
    <w:rsid w:val="003B413E"/>
    <w:rsid w:val="00416608"/>
    <w:rsid w:val="00456FC3"/>
    <w:rsid w:val="0051740F"/>
    <w:rsid w:val="00661D53"/>
    <w:rsid w:val="00701740"/>
    <w:rsid w:val="00717252"/>
    <w:rsid w:val="00745483"/>
    <w:rsid w:val="007F48B8"/>
    <w:rsid w:val="00972856"/>
    <w:rsid w:val="009871F8"/>
    <w:rsid w:val="00A36FD5"/>
    <w:rsid w:val="00AB14B6"/>
    <w:rsid w:val="00AC2EB1"/>
    <w:rsid w:val="00B026E3"/>
    <w:rsid w:val="00D6296E"/>
    <w:rsid w:val="00E17D12"/>
    <w:rsid w:val="00F11DDB"/>
    <w:rsid w:val="00F546BB"/>
    <w:rsid w:val="00F62140"/>
    <w:rsid w:val="00FB1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8B8"/>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7F48B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8B8"/>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7F48B8"/>
    <w:rPr>
      <w:rFonts w:eastAsia="Times New Roman" w:cs="Times New Roman"/>
      <w:b/>
      <w:bCs/>
      <w:sz w:val="36"/>
      <w:szCs w:val="36"/>
      <w:lang w:eastAsia="ru-RU"/>
    </w:rPr>
  </w:style>
  <w:style w:type="paragraph" w:customStyle="1" w:styleId="headline">
    <w:name w:val="headline"/>
    <w:basedOn w:val="a"/>
    <w:rsid w:val="007F48B8"/>
    <w:pPr>
      <w:spacing w:before="100" w:beforeAutospacing="1" w:after="100" w:afterAutospacing="1" w:line="240" w:lineRule="auto"/>
    </w:pPr>
    <w:rPr>
      <w:rFonts w:eastAsia="Times New Roman" w:cs="Times New Roman"/>
      <w:sz w:val="24"/>
      <w:szCs w:val="24"/>
      <w:lang w:eastAsia="ru-RU"/>
    </w:rPr>
  </w:style>
  <w:style w:type="paragraph" w:styleId="a3">
    <w:name w:val="Normal (Web)"/>
    <w:aliases w:val="Обычный (Web),Обычный (веб)1,Обычный (веб)11"/>
    <w:basedOn w:val="a"/>
    <w:link w:val="a4"/>
    <w:uiPriority w:val="99"/>
    <w:unhideWhenUsed/>
    <w:rsid w:val="007F48B8"/>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7F48B8"/>
    <w:rPr>
      <w:b/>
      <w:bCs/>
    </w:rPr>
  </w:style>
  <w:style w:type="character" w:customStyle="1" w:styleId="a4">
    <w:name w:val="Обычный (веб) Знак"/>
    <w:aliases w:val="Обычный (Web) Знак,Обычный (веб)1 Знак,Обычный (веб)11 Знак"/>
    <w:basedOn w:val="a0"/>
    <w:link w:val="a3"/>
    <w:rsid w:val="00F546BB"/>
    <w:rPr>
      <w:rFonts w:eastAsia="Times New Roman" w:cs="Times New Roman"/>
      <w:sz w:val="24"/>
      <w:szCs w:val="24"/>
      <w:lang w:eastAsia="ru-RU"/>
    </w:rPr>
  </w:style>
  <w:style w:type="paragraph" w:styleId="a6">
    <w:name w:val="Balloon Text"/>
    <w:basedOn w:val="a"/>
    <w:link w:val="a7"/>
    <w:uiPriority w:val="99"/>
    <w:semiHidden/>
    <w:unhideWhenUsed/>
    <w:rsid w:val="007454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483"/>
    <w:rPr>
      <w:rFonts w:ascii="Tahoma" w:hAnsi="Tahoma" w:cs="Tahoma"/>
      <w:sz w:val="16"/>
      <w:szCs w:val="16"/>
    </w:rPr>
  </w:style>
  <w:style w:type="table" w:styleId="a8">
    <w:name w:val="Table Grid"/>
    <w:basedOn w:val="a1"/>
    <w:uiPriority w:val="39"/>
    <w:rsid w:val="0074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F48B8"/>
    <w:pPr>
      <w:spacing w:before="100" w:beforeAutospacing="1" w:after="100" w:afterAutospacing="1" w:line="240" w:lineRule="auto"/>
      <w:outlineLvl w:val="0"/>
    </w:pPr>
    <w:rPr>
      <w:rFonts w:eastAsia="Times New Roman" w:cs="Times New Roman"/>
      <w:b/>
      <w:bCs/>
      <w:kern w:val="36"/>
      <w:sz w:val="48"/>
      <w:szCs w:val="48"/>
      <w:lang w:eastAsia="ru-RU"/>
    </w:rPr>
  </w:style>
  <w:style w:type="paragraph" w:styleId="2">
    <w:name w:val="heading 2"/>
    <w:basedOn w:val="a"/>
    <w:link w:val="20"/>
    <w:uiPriority w:val="9"/>
    <w:qFormat/>
    <w:rsid w:val="007F48B8"/>
    <w:pPr>
      <w:spacing w:before="100" w:beforeAutospacing="1" w:after="100" w:afterAutospacing="1" w:line="240" w:lineRule="auto"/>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F48B8"/>
    <w:rPr>
      <w:rFonts w:eastAsia="Times New Roman" w:cs="Times New Roman"/>
      <w:b/>
      <w:bCs/>
      <w:kern w:val="36"/>
      <w:sz w:val="48"/>
      <w:szCs w:val="48"/>
      <w:lang w:eastAsia="ru-RU"/>
    </w:rPr>
  </w:style>
  <w:style w:type="character" w:customStyle="1" w:styleId="20">
    <w:name w:val="Заголовок 2 Знак"/>
    <w:basedOn w:val="a0"/>
    <w:link w:val="2"/>
    <w:uiPriority w:val="9"/>
    <w:rsid w:val="007F48B8"/>
    <w:rPr>
      <w:rFonts w:eastAsia="Times New Roman" w:cs="Times New Roman"/>
      <w:b/>
      <w:bCs/>
      <w:sz w:val="36"/>
      <w:szCs w:val="36"/>
      <w:lang w:eastAsia="ru-RU"/>
    </w:rPr>
  </w:style>
  <w:style w:type="paragraph" w:customStyle="1" w:styleId="headline">
    <w:name w:val="headline"/>
    <w:basedOn w:val="a"/>
    <w:rsid w:val="007F48B8"/>
    <w:pPr>
      <w:spacing w:before="100" w:beforeAutospacing="1" w:after="100" w:afterAutospacing="1" w:line="240" w:lineRule="auto"/>
    </w:pPr>
    <w:rPr>
      <w:rFonts w:eastAsia="Times New Roman" w:cs="Times New Roman"/>
      <w:sz w:val="24"/>
      <w:szCs w:val="24"/>
      <w:lang w:eastAsia="ru-RU"/>
    </w:rPr>
  </w:style>
  <w:style w:type="paragraph" w:styleId="a3">
    <w:name w:val="Normal (Web)"/>
    <w:aliases w:val="Обычный (Web),Обычный (веб)1,Обычный (веб)11"/>
    <w:basedOn w:val="a"/>
    <w:link w:val="a4"/>
    <w:uiPriority w:val="99"/>
    <w:unhideWhenUsed/>
    <w:rsid w:val="007F48B8"/>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7F48B8"/>
    <w:rPr>
      <w:b/>
      <w:bCs/>
    </w:rPr>
  </w:style>
  <w:style w:type="character" w:customStyle="1" w:styleId="a4">
    <w:name w:val="Обычный (веб) Знак"/>
    <w:aliases w:val="Обычный (Web) Знак,Обычный (веб)1 Знак,Обычный (веб)11 Знак"/>
    <w:basedOn w:val="a0"/>
    <w:link w:val="a3"/>
    <w:rsid w:val="00F546BB"/>
    <w:rPr>
      <w:rFonts w:eastAsia="Times New Roman" w:cs="Times New Roman"/>
      <w:sz w:val="24"/>
      <w:szCs w:val="24"/>
      <w:lang w:eastAsia="ru-RU"/>
    </w:rPr>
  </w:style>
  <w:style w:type="paragraph" w:styleId="a6">
    <w:name w:val="Balloon Text"/>
    <w:basedOn w:val="a"/>
    <w:link w:val="a7"/>
    <w:uiPriority w:val="99"/>
    <w:semiHidden/>
    <w:unhideWhenUsed/>
    <w:rsid w:val="0074548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5483"/>
    <w:rPr>
      <w:rFonts w:ascii="Tahoma" w:hAnsi="Tahoma" w:cs="Tahoma"/>
      <w:sz w:val="16"/>
      <w:szCs w:val="16"/>
    </w:rPr>
  </w:style>
  <w:style w:type="table" w:styleId="a8">
    <w:name w:val="Table Grid"/>
    <w:basedOn w:val="a1"/>
    <w:uiPriority w:val="39"/>
    <w:rsid w:val="007454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423872">
      <w:bodyDiv w:val="1"/>
      <w:marLeft w:val="0"/>
      <w:marRight w:val="0"/>
      <w:marTop w:val="0"/>
      <w:marBottom w:val="0"/>
      <w:divBdr>
        <w:top w:val="none" w:sz="0" w:space="0" w:color="auto"/>
        <w:left w:val="none" w:sz="0" w:space="0" w:color="auto"/>
        <w:bottom w:val="none" w:sz="0" w:space="0" w:color="auto"/>
        <w:right w:val="none" w:sz="0" w:space="0" w:color="auto"/>
      </w:divBdr>
      <w:divsChild>
        <w:div w:id="1505902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7</Pages>
  <Words>1389</Words>
  <Characters>7923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Старший воспитатель</cp:lastModifiedBy>
  <cp:revision>7</cp:revision>
  <cp:lastPrinted>2020-01-29T12:27:00Z</cp:lastPrinted>
  <dcterms:created xsi:type="dcterms:W3CDTF">2020-01-20T09:54:00Z</dcterms:created>
  <dcterms:modified xsi:type="dcterms:W3CDTF">2020-01-29T12:28:00Z</dcterms:modified>
</cp:coreProperties>
</file>